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1101E" w14:textId="77777777" w:rsidR="006E5D65" w:rsidRPr="00C3686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3686F">
        <w:rPr>
          <w:rFonts w:ascii="Corbel" w:hAnsi="Corbel"/>
          <w:b/>
          <w:bCs/>
        </w:rPr>
        <w:tab/>
      </w:r>
      <w:r w:rsidRPr="00C3686F">
        <w:rPr>
          <w:rFonts w:ascii="Corbel" w:hAnsi="Corbel"/>
          <w:b/>
          <w:bCs/>
        </w:rPr>
        <w:tab/>
      </w:r>
      <w:r w:rsidRPr="00C3686F">
        <w:rPr>
          <w:rFonts w:ascii="Corbel" w:hAnsi="Corbel"/>
          <w:b/>
          <w:bCs/>
        </w:rPr>
        <w:tab/>
      </w:r>
      <w:r w:rsidRPr="00C3686F">
        <w:rPr>
          <w:rFonts w:ascii="Corbel" w:hAnsi="Corbel"/>
          <w:b/>
          <w:bCs/>
        </w:rPr>
        <w:tab/>
      </w:r>
      <w:r w:rsidRPr="00C3686F">
        <w:rPr>
          <w:rFonts w:ascii="Corbel" w:hAnsi="Corbel"/>
          <w:b/>
          <w:bCs/>
        </w:rPr>
        <w:tab/>
      </w:r>
      <w:r w:rsidRPr="00C3686F">
        <w:rPr>
          <w:rFonts w:ascii="Corbel" w:hAnsi="Corbel"/>
          <w:b/>
          <w:bCs/>
        </w:rPr>
        <w:tab/>
      </w:r>
      <w:r w:rsidR="00D8678B" w:rsidRPr="00C3686F">
        <w:rPr>
          <w:rFonts w:ascii="Corbel" w:hAnsi="Corbel"/>
          <w:bCs/>
          <w:i/>
        </w:rPr>
        <w:t xml:space="preserve">Załącznik nr </w:t>
      </w:r>
      <w:r w:rsidR="006F31E2" w:rsidRPr="00C3686F">
        <w:rPr>
          <w:rFonts w:ascii="Corbel" w:hAnsi="Corbel"/>
          <w:bCs/>
          <w:i/>
        </w:rPr>
        <w:t>1.5</w:t>
      </w:r>
      <w:r w:rsidR="00D8678B" w:rsidRPr="00C3686F">
        <w:rPr>
          <w:rFonts w:ascii="Corbel" w:hAnsi="Corbel"/>
          <w:bCs/>
          <w:i/>
        </w:rPr>
        <w:t xml:space="preserve"> do Zarządzenia</w:t>
      </w:r>
      <w:r w:rsidR="002A22BF" w:rsidRPr="00C3686F">
        <w:rPr>
          <w:rFonts w:ascii="Corbel" w:hAnsi="Corbel"/>
          <w:bCs/>
          <w:i/>
        </w:rPr>
        <w:t xml:space="preserve"> Rektora UR </w:t>
      </w:r>
      <w:r w:rsidRPr="00C3686F">
        <w:rPr>
          <w:rFonts w:ascii="Corbel" w:hAnsi="Corbel"/>
          <w:bCs/>
          <w:i/>
        </w:rPr>
        <w:t xml:space="preserve"> nr </w:t>
      </w:r>
      <w:r w:rsidR="00F17567" w:rsidRPr="00C3686F">
        <w:rPr>
          <w:rFonts w:ascii="Corbel" w:hAnsi="Corbel"/>
          <w:bCs/>
          <w:i/>
        </w:rPr>
        <w:t>12/2019</w:t>
      </w:r>
    </w:p>
    <w:p w14:paraId="39B41E53" w14:textId="77777777" w:rsidR="0085747A" w:rsidRPr="00C3686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3686F">
        <w:rPr>
          <w:rFonts w:ascii="Corbel" w:hAnsi="Corbel"/>
          <w:b/>
          <w:smallCaps/>
          <w:sz w:val="24"/>
          <w:szCs w:val="24"/>
        </w:rPr>
        <w:t>SYLABUS</w:t>
      </w:r>
    </w:p>
    <w:p w14:paraId="4DFC1E4F" w14:textId="7A870692" w:rsidR="0085747A" w:rsidRPr="00C3686F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C3686F">
        <w:rPr>
          <w:rFonts w:ascii="Corbel" w:hAnsi="Corbel"/>
          <w:b/>
          <w:smallCaps/>
          <w:sz w:val="24"/>
          <w:szCs w:val="24"/>
        </w:rPr>
        <w:t>dotyczy cyklu kształcenia</w:t>
      </w:r>
      <w:r w:rsidR="00EE782F" w:rsidRPr="00C3686F">
        <w:rPr>
          <w:rFonts w:ascii="Corbel" w:hAnsi="Corbel"/>
          <w:b/>
          <w:smallCaps/>
          <w:sz w:val="24"/>
          <w:szCs w:val="24"/>
        </w:rPr>
        <w:t xml:space="preserve"> </w:t>
      </w:r>
      <w:r w:rsidR="00E85AC1">
        <w:rPr>
          <w:rFonts w:ascii="Corbel" w:hAnsi="Corbel"/>
          <w:i/>
          <w:smallCaps/>
        </w:rPr>
        <w:t>2021-2023</w:t>
      </w:r>
    </w:p>
    <w:p w14:paraId="5C239377" w14:textId="77777777" w:rsidR="0085747A" w:rsidRPr="00C3686F" w:rsidRDefault="0085747A" w:rsidP="00C3686F">
      <w:pPr>
        <w:spacing w:after="0" w:line="240" w:lineRule="exact"/>
        <w:ind w:left="2832"/>
        <w:jc w:val="center"/>
        <w:rPr>
          <w:rFonts w:ascii="Corbel" w:hAnsi="Corbel"/>
          <w:sz w:val="20"/>
          <w:szCs w:val="20"/>
        </w:rPr>
      </w:pPr>
      <w:r w:rsidRPr="00C3686F">
        <w:rPr>
          <w:rFonts w:ascii="Corbel" w:hAnsi="Corbel"/>
          <w:i/>
          <w:sz w:val="20"/>
          <w:szCs w:val="20"/>
        </w:rPr>
        <w:t>(skrajne daty</w:t>
      </w:r>
      <w:r w:rsidRPr="00C3686F">
        <w:rPr>
          <w:rFonts w:ascii="Corbel" w:hAnsi="Corbel"/>
          <w:sz w:val="20"/>
          <w:szCs w:val="20"/>
        </w:rPr>
        <w:t>)</w:t>
      </w:r>
    </w:p>
    <w:p w14:paraId="5BDD231B" w14:textId="313338D0" w:rsidR="00445970" w:rsidRPr="00C3686F" w:rsidRDefault="00445970" w:rsidP="00C368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3686F">
        <w:rPr>
          <w:rFonts w:ascii="Corbel" w:hAnsi="Corbel"/>
          <w:sz w:val="20"/>
          <w:szCs w:val="20"/>
        </w:rPr>
        <w:t>R</w:t>
      </w:r>
      <w:r w:rsidR="001F793A" w:rsidRPr="00C3686F">
        <w:rPr>
          <w:rFonts w:ascii="Corbel" w:hAnsi="Corbel"/>
          <w:sz w:val="20"/>
          <w:szCs w:val="20"/>
        </w:rPr>
        <w:t xml:space="preserve">ok akademicki </w:t>
      </w:r>
      <w:r w:rsidR="00E85AC1" w:rsidRPr="00E85AC1">
        <w:rPr>
          <w:rFonts w:ascii="Corbel" w:hAnsi="Corbel"/>
          <w:sz w:val="20"/>
          <w:szCs w:val="20"/>
        </w:rPr>
        <w:t>2022/2023</w:t>
      </w:r>
      <w:bookmarkStart w:id="0" w:name="_GoBack"/>
      <w:bookmarkEnd w:id="0"/>
    </w:p>
    <w:p w14:paraId="4D98ABB5" w14:textId="77777777" w:rsidR="0085747A" w:rsidRPr="00C3686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0023FB" w14:textId="77777777" w:rsidR="0085747A" w:rsidRPr="00C3686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686F">
        <w:rPr>
          <w:rFonts w:ascii="Corbel" w:hAnsi="Corbel"/>
          <w:szCs w:val="24"/>
        </w:rPr>
        <w:t xml:space="preserve">1. </w:t>
      </w:r>
      <w:r w:rsidR="0085747A" w:rsidRPr="00C3686F">
        <w:rPr>
          <w:rFonts w:ascii="Corbel" w:hAnsi="Corbel"/>
          <w:szCs w:val="24"/>
        </w:rPr>
        <w:t xml:space="preserve">Podstawowe </w:t>
      </w:r>
      <w:r w:rsidR="00445970" w:rsidRPr="00C3686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3686F" w14:paraId="0D01D522" w14:textId="77777777" w:rsidTr="00B819C8">
        <w:tc>
          <w:tcPr>
            <w:tcW w:w="2694" w:type="dxa"/>
            <w:vAlign w:val="center"/>
          </w:tcPr>
          <w:p w14:paraId="21713D3C" w14:textId="77777777" w:rsidR="0085747A" w:rsidRPr="00C3686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46F3C0" w14:textId="77777777" w:rsidR="0085747A" w:rsidRPr="00C3686F" w:rsidRDefault="00120FCC" w:rsidP="00120FCC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color w:val="auto"/>
                <w:sz w:val="24"/>
                <w:szCs w:val="24"/>
              </w:rPr>
              <w:t xml:space="preserve">Podatki </w:t>
            </w:r>
            <w:r w:rsidR="00EF69D6" w:rsidRPr="00C3686F">
              <w:rPr>
                <w:rFonts w:ascii="Corbel" w:hAnsi="Corbel"/>
                <w:color w:val="auto"/>
                <w:sz w:val="24"/>
                <w:szCs w:val="24"/>
              </w:rPr>
              <w:t xml:space="preserve">i opłaty </w:t>
            </w:r>
            <w:r w:rsidRPr="00C3686F">
              <w:rPr>
                <w:rFonts w:ascii="Corbel" w:hAnsi="Corbel"/>
                <w:color w:val="auto"/>
                <w:sz w:val="24"/>
                <w:szCs w:val="24"/>
              </w:rPr>
              <w:t>lokalne</w:t>
            </w:r>
            <w:r w:rsidR="0089084B" w:rsidRPr="00C3686F">
              <w:rPr>
                <w:rFonts w:ascii="Corbel" w:hAnsi="Corbel"/>
                <w:color w:val="auto"/>
                <w:sz w:val="24"/>
                <w:szCs w:val="24"/>
              </w:rPr>
              <w:t xml:space="preserve"> </w:t>
            </w:r>
          </w:p>
        </w:tc>
      </w:tr>
      <w:tr w:rsidR="0085747A" w:rsidRPr="00C3686F" w14:paraId="355CB54E" w14:textId="77777777" w:rsidTr="00B819C8">
        <w:tc>
          <w:tcPr>
            <w:tcW w:w="2694" w:type="dxa"/>
            <w:vAlign w:val="center"/>
          </w:tcPr>
          <w:p w14:paraId="1A5A3EAA" w14:textId="77777777" w:rsidR="0085747A" w:rsidRPr="00C3686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3686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22B3E9" w14:textId="77777777" w:rsidR="0085747A" w:rsidRPr="00C3686F" w:rsidRDefault="00EF6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686F">
              <w:rPr>
                <w:rFonts w:ascii="Corbel" w:hAnsi="Corbel"/>
                <w:b w:val="0"/>
              </w:rPr>
              <w:t>PRA88</w:t>
            </w:r>
          </w:p>
        </w:tc>
      </w:tr>
      <w:tr w:rsidR="0085747A" w:rsidRPr="00C3686F" w14:paraId="16ED5902" w14:textId="77777777" w:rsidTr="00B819C8">
        <w:tc>
          <w:tcPr>
            <w:tcW w:w="2694" w:type="dxa"/>
            <w:vAlign w:val="center"/>
          </w:tcPr>
          <w:p w14:paraId="40A44C00" w14:textId="77777777" w:rsidR="0085747A" w:rsidRPr="00C3686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3686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A046D98" w14:textId="77777777" w:rsidR="0085747A" w:rsidRPr="00C3686F" w:rsidRDefault="00C817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686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3686F" w:rsidRPr="00C3686F" w14:paraId="7EA579A2" w14:textId="77777777" w:rsidTr="00B819C8">
        <w:tc>
          <w:tcPr>
            <w:tcW w:w="2694" w:type="dxa"/>
            <w:vAlign w:val="center"/>
          </w:tcPr>
          <w:p w14:paraId="2A7C4DB6" w14:textId="77777777" w:rsidR="00C3686F" w:rsidRPr="00C3686F" w:rsidRDefault="00C3686F" w:rsidP="00C36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BE0A7E" w14:textId="60E97FFD" w:rsidR="00C3686F" w:rsidRPr="00C3686F" w:rsidRDefault="00C3686F" w:rsidP="00C36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686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3686F" w:rsidRPr="00C3686F" w14:paraId="44B82D43" w14:textId="77777777" w:rsidTr="00B819C8">
        <w:tc>
          <w:tcPr>
            <w:tcW w:w="2694" w:type="dxa"/>
            <w:vAlign w:val="center"/>
          </w:tcPr>
          <w:p w14:paraId="2D38316A" w14:textId="77777777" w:rsidR="00C3686F" w:rsidRPr="00C3686F" w:rsidRDefault="00C3686F" w:rsidP="00C36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CC8932" w14:textId="36722E83" w:rsidR="00C3686F" w:rsidRPr="00C3686F" w:rsidRDefault="00C3686F" w:rsidP="00C36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686F"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C3686F" w:rsidRPr="00C3686F" w14:paraId="43F1909F" w14:textId="77777777" w:rsidTr="00B819C8">
        <w:tc>
          <w:tcPr>
            <w:tcW w:w="2694" w:type="dxa"/>
            <w:vAlign w:val="center"/>
          </w:tcPr>
          <w:p w14:paraId="68AD44F8" w14:textId="77777777" w:rsidR="00C3686F" w:rsidRPr="00C3686F" w:rsidRDefault="00C3686F" w:rsidP="00C36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3BD1EE" w14:textId="0455C4B3" w:rsidR="00C3686F" w:rsidRPr="00C3686F" w:rsidRDefault="00C3686F" w:rsidP="00C36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686F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C3686F" w:rsidRPr="00C3686F" w14:paraId="2B7A8EDD" w14:textId="77777777" w:rsidTr="00B819C8">
        <w:tc>
          <w:tcPr>
            <w:tcW w:w="2694" w:type="dxa"/>
            <w:vAlign w:val="center"/>
          </w:tcPr>
          <w:p w14:paraId="2545F297" w14:textId="77777777" w:rsidR="00C3686F" w:rsidRPr="00C3686F" w:rsidRDefault="00C3686F" w:rsidP="00C36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7841A2" w14:textId="77777777" w:rsidR="00C3686F" w:rsidRPr="00C3686F" w:rsidRDefault="00C3686F" w:rsidP="00C36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686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3686F" w:rsidRPr="00C3686F" w14:paraId="2B586954" w14:textId="77777777" w:rsidTr="00B819C8">
        <w:tc>
          <w:tcPr>
            <w:tcW w:w="2694" w:type="dxa"/>
            <w:vAlign w:val="center"/>
          </w:tcPr>
          <w:p w14:paraId="17C771CE" w14:textId="77777777" w:rsidR="00C3686F" w:rsidRPr="00C3686F" w:rsidRDefault="00C3686F" w:rsidP="00C36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65A42E" w14:textId="77777777" w:rsidR="00C3686F" w:rsidRPr="00C3686F" w:rsidRDefault="00C3686F" w:rsidP="00C36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686F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C3686F" w:rsidRPr="00C3686F" w14:paraId="403B3E12" w14:textId="77777777" w:rsidTr="00B819C8">
        <w:tc>
          <w:tcPr>
            <w:tcW w:w="2694" w:type="dxa"/>
            <w:vAlign w:val="center"/>
          </w:tcPr>
          <w:p w14:paraId="79CD9594" w14:textId="77777777" w:rsidR="00C3686F" w:rsidRPr="00C3686F" w:rsidRDefault="00C3686F" w:rsidP="00C36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EF03557" w14:textId="77777777" w:rsidR="00C3686F" w:rsidRPr="00C3686F" w:rsidRDefault="00C3686F" w:rsidP="00C36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686F">
              <w:rPr>
                <w:rFonts w:ascii="Corbel" w:hAnsi="Corbel"/>
                <w:b w:val="0"/>
                <w:sz w:val="24"/>
                <w:szCs w:val="24"/>
              </w:rPr>
              <w:t>II rok, IV semestr</w:t>
            </w:r>
          </w:p>
        </w:tc>
      </w:tr>
      <w:tr w:rsidR="00C3686F" w:rsidRPr="00C3686F" w14:paraId="15B7272D" w14:textId="77777777" w:rsidTr="00B819C8">
        <w:tc>
          <w:tcPr>
            <w:tcW w:w="2694" w:type="dxa"/>
            <w:vAlign w:val="center"/>
          </w:tcPr>
          <w:p w14:paraId="3BC90EDB" w14:textId="77777777" w:rsidR="00C3686F" w:rsidRPr="00C3686F" w:rsidRDefault="00C3686F" w:rsidP="00C36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4BCAFD" w14:textId="77777777" w:rsidR="00C3686F" w:rsidRPr="00C3686F" w:rsidRDefault="00C3686F" w:rsidP="00C36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686F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C3686F" w:rsidRPr="00C3686F" w14:paraId="3428EC34" w14:textId="77777777" w:rsidTr="00B819C8">
        <w:tc>
          <w:tcPr>
            <w:tcW w:w="2694" w:type="dxa"/>
            <w:vAlign w:val="center"/>
          </w:tcPr>
          <w:p w14:paraId="2E66A5F7" w14:textId="77777777" w:rsidR="00C3686F" w:rsidRPr="00C3686F" w:rsidRDefault="00C3686F" w:rsidP="00C36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F9CC8C" w14:textId="57DF4BAF" w:rsidR="00C3686F" w:rsidRPr="00C3686F" w:rsidRDefault="00C3686F" w:rsidP="00C36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686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3686F" w:rsidRPr="00C3686F" w14:paraId="58ABFAEE" w14:textId="77777777" w:rsidTr="00B819C8">
        <w:tc>
          <w:tcPr>
            <w:tcW w:w="2694" w:type="dxa"/>
            <w:vAlign w:val="center"/>
          </w:tcPr>
          <w:p w14:paraId="20FA5C76" w14:textId="77777777" w:rsidR="00C3686F" w:rsidRPr="00C3686F" w:rsidRDefault="00C3686F" w:rsidP="00C36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B9DEFA" w14:textId="77777777" w:rsidR="00C3686F" w:rsidRPr="00C3686F" w:rsidRDefault="00C3686F" w:rsidP="00C36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686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</w:t>
            </w:r>
          </w:p>
        </w:tc>
      </w:tr>
      <w:tr w:rsidR="00C3686F" w:rsidRPr="00C3686F" w14:paraId="5F85F075" w14:textId="77777777" w:rsidTr="00B819C8">
        <w:tc>
          <w:tcPr>
            <w:tcW w:w="2694" w:type="dxa"/>
            <w:vAlign w:val="center"/>
          </w:tcPr>
          <w:p w14:paraId="58C65BB2" w14:textId="77777777" w:rsidR="00C3686F" w:rsidRPr="00C3686F" w:rsidRDefault="00C3686F" w:rsidP="00C36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6280B0" w14:textId="77777777" w:rsidR="00C3686F" w:rsidRDefault="00C3686F" w:rsidP="00C3686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3686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Elżbieta Feret, prof. UR, </w:t>
            </w:r>
          </w:p>
          <w:p w14:paraId="4CB89055" w14:textId="622092E2" w:rsidR="00C3686F" w:rsidRPr="00C3686F" w:rsidRDefault="00C3686F" w:rsidP="00C3686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3686F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Majka, dr Marta Sagan, dr Anna Wójtowicz-Dawid</w:t>
            </w:r>
          </w:p>
        </w:tc>
      </w:tr>
    </w:tbl>
    <w:p w14:paraId="3066A1B4" w14:textId="77777777" w:rsidR="0085747A" w:rsidRPr="00C3686F" w:rsidRDefault="0085747A" w:rsidP="00C3686F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C3686F">
        <w:rPr>
          <w:rFonts w:ascii="Corbel" w:hAnsi="Corbel"/>
          <w:sz w:val="24"/>
          <w:szCs w:val="24"/>
        </w:rPr>
        <w:t xml:space="preserve">* </w:t>
      </w:r>
      <w:r w:rsidRPr="00C3686F">
        <w:rPr>
          <w:rFonts w:ascii="Corbel" w:hAnsi="Corbel"/>
          <w:i/>
          <w:sz w:val="24"/>
          <w:szCs w:val="24"/>
        </w:rPr>
        <w:t>-</w:t>
      </w:r>
      <w:r w:rsidR="00B90885" w:rsidRPr="00C3686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3686F">
        <w:rPr>
          <w:rFonts w:ascii="Corbel" w:hAnsi="Corbel"/>
          <w:b w:val="0"/>
          <w:sz w:val="24"/>
          <w:szCs w:val="24"/>
        </w:rPr>
        <w:t>e,</w:t>
      </w:r>
      <w:r w:rsidR="00287537" w:rsidRPr="00C3686F">
        <w:rPr>
          <w:rFonts w:ascii="Corbel" w:hAnsi="Corbel"/>
          <w:b w:val="0"/>
          <w:sz w:val="24"/>
          <w:szCs w:val="24"/>
        </w:rPr>
        <w:t xml:space="preserve"> </w:t>
      </w:r>
      <w:r w:rsidRPr="00C3686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3686F">
        <w:rPr>
          <w:rFonts w:ascii="Corbel" w:hAnsi="Corbel"/>
          <w:b w:val="0"/>
          <w:i/>
          <w:sz w:val="24"/>
          <w:szCs w:val="24"/>
        </w:rPr>
        <w:t>w Jednostce</w:t>
      </w:r>
    </w:p>
    <w:p w14:paraId="4673378E" w14:textId="77777777" w:rsidR="0085747A" w:rsidRPr="00C3686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3686F">
        <w:rPr>
          <w:rFonts w:ascii="Corbel" w:hAnsi="Corbel"/>
          <w:sz w:val="24"/>
          <w:szCs w:val="24"/>
        </w:rPr>
        <w:t>1.</w:t>
      </w:r>
      <w:r w:rsidR="00E22FBC" w:rsidRPr="00C3686F">
        <w:rPr>
          <w:rFonts w:ascii="Corbel" w:hAnsi="Corbel"/>
          <w:sz w:val="24"/>
          <w:szCs w:val="24"/>
        </w:rPr>
        <w:t>1</w:t>
      </w:r>
      <w:r w:rsidRPr="00C3686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271109" w14:textId="77777777" w:rsidR="00923D7D" w:rsidRPr="00C3686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3686F" w14:paraId="050505A3" w14:textId="77777777" w:rsidTr="00C3686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66ED" w14:textId="77777777" w:rsidR="00015B8F" w:rsidRPr="00C3686F" w:rsidRDefault="00015B8F" w:rsidP="00C368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3686F">
              <w:rPr>
                <w:rFonts w:ascii="Corbel" w:hAnsi="Corbel"/>
                <w:szCs w:val="24"/>
              </w:rPr>
              <w:t>Semestr</w:t>
            </w:r>
          </w:p>
          <w:p w14:paraId="260A7814" w14:textId="77777777" w:rsidR="00015B8F" w:rsidRPr="00C3686F" w:rsidRDefault="002B5EA0" w:rsidP="00C368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3686F">
              <w:rPr>
                <w:rFonts w:ascii="Corbel" w:hAnsi="Corbel"/>
                <w:szCs w:val="24"/>
              </w:rPr>
              <w:t>(</w:t>
            </w:r>
            <w:r w:rsidR="00363F78" w:rsidRPr="00C3686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D52FB" w14:textId="77777777" w:rsidR="00015B8F" w:rsidRPr="00C3686F" w:rsidRDefault="00015B8F" w:rsidP="00C368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686F">
              <w:rPr>
                <w:rFonts w:ascii="Corbel" w:hAnsi="Corbel"/>
                <w:szCs w:val="24"/>
              </w:rPr>
              <w:t>Wykł</w:t>
            </w:r>
            <w:proofErr w:type="spellEnd"/>
            <w:r w:rsidRPr="00C3686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55E78" w14:textId="77777777" w:rsidR="00015B8F" w:rsidRPr="00C3686F" w:rsidRDefault="00015B8F" w:rsidP="00C368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3686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60206" w14:textId="77777777" w:rsidR="00015B8F" w:rsidRPr="00C3686F" w:rsidRDefault="00015B8F" w:rsidP="00C368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686F">
              <w:rPr>
                <w:rFonts w:ascii="Corbel" w:hAnsi="Corbel"/>
                <w:szCs w:val="24"/>
              </w:rPr>
              <w:t>Konw</w:t>
            </w:r>
            <w:proofErr w:type="spellEnd"/>
            <w:r w:rsidRPr="00C3686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8979E" w14:textId="77777777" w:rsidR="00015B8F" w:rsidRPr="00C3686F" w:rsidRDefault="00015B8F" w:rsidP="00C368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3686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508D" w14:textId="77777777" w:rsidR="00015B8F" w:rsidRPr="00C3686F" w:rsidRDefault="00015B8F" w:rsidP="00C368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686F">
              <w:rPr>
                <w:rFonts w:ascii="Corbel" w:hAnsi="Corbel"/>
                <w:szCs w:val="24"/>
              </w:rPr>
              <w:t>Sem</w:t>
            </w:r>
            <w:proofErr w:type="spellEnd"/>
            <w:r w:rsidRPr="00C3686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82E5A" w14:textId="77777777" w:rsidR="00015B8F" w:rsidRPr="00C3686F" w:rsidRDefault="00015B8F" w:rsidP="00C368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3686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71992" w14:textId="77777777" w:rsidR="00015B8F" w:rsidRPr="00C3686F" w:rsidRDefault="00015B8F" w:rsidP="00C368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686F">
              <w:rPr>
                <w:rFonts w:ascii="Corbel" w:hAnsi="Corbel"/>
                <w:szCs w:val="24"/>
              </w:rPr>
              <w:t>Prakt</w:t>
            </w:r>
            <w:proofErr w:type="spellEnd"/>
            <w:r w:rsidRPr="00C3686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CDEEF" w14:textId="77777777" w:rsidR="00015B8F" w:rsidRPr="00C3686F" w:rsidRDefault="00015B8F" w:rsidP="00C368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3686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1826A" w14:textId="77777777" w:rsidR="00015B8F" w:rsidRPr="00C3686F" w:rsidRDefault="00015B8F" w:rsidP="00C368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686F">
              <w:rPr>
                <w:rFonts w:ascii="Corbel" w:hAnsi="Corbel"/>
                <w:b/>
                <w:szCs w:val="24"/>
              </w:rPr>
              <w:t>Liczba pkt</w:t>
            </w:r>
            <w:r w:rsidR="00B90885" w:rsidRPr="00C3686F">
              <w:rPr>
                <w:rFonts w:ascii="Corbel" w:hAnsi="Corbel"/>
                <w:b/>
                <w:szCs w:val="24"/>
              </w:rPr>
              <w:t>.</w:t>
            </w:r>
            <w:r w:rsidRPr="00C3686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3686F" w14:paraId="4892DA3C" w14:textId="77777777" w:rsidTr="00C3686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EB9F" w14:textId="77777777" w:rsidR="00015B8F" w:rsidRPr="00C3686F" w:rsidRDefault="0089084B" w:rsidP="00C368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I</w:t>
            </w:r>
            <w:r w:rsidR="00EF69D6" w:rsidRPr="00C3686F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0F72" w14:textId="77777777" w:rsidR="00015B8F" w:rsidRPr="00C3686F" w:rsidRDefault="00015B8F" w:rsidP="00C368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7CB4" w14:textId="77777777" w:rsidR="00015B8F" w:rsidRPr="00C3686F" w:rsidRDefault="00015B8F" w:rsidP="00C368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B250" w14:textId="2E8A802F" w:rsidR="005905A5" w:rsidRPr="00C3686F" w:rsidRDefault="005523AF" w:rsidP="00C368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8673" w14:textId="77777777" w:rsidR="00015B8F" w:rsidRPr="00C3686F" w:rsidRDefault="00015B8F" w:rsidP="00C368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A606" w14:textId="77777777" w:rsidR="00015B8F" w:rsidRPr="00C3686F" w:rsidRDefault="00015B8F" w:rsidP="00C368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CE928" w14:textId="77777777" w:rsidR="00015B8F" w:rsidRPr="00C3686F" w:rsidRDefault="00015B8F" w:rsidP="00C368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671E" w14:textId="77777777" w:rsidR="00015B8F" w:rsidRPr="00C3686F" w:rsidRDefault="00015B8F" w:rsidP="00C368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5BD98" w14:textId="77777777" w:rsidR="00015B8F" w:rsidRPr="00C3686F" w:rsidRDefault="00015B8F" w:rsidP="00C368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45F1" w14:textId="77777777" w:rsidR="00015B8F" w:rsidRPr="00C3686F" w:rsidRDefault="0089084B" w:rsidP="00C368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BA52ABE" w14:textId="77777777" w:rsidR="00923D7D" w:rsidRPr="00C3686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6588A6" w14:textId="77777777" w:rsidR="0085747A" w:rsidRPr="00C3686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686F">
        <w:rPr>
          <w:rFonts w:ascii="Corbel" w:hAnsi="Corbel"/>
          <w:smallCaps w:val="0"/>
          <w:szCs w:val="24"/>
        </w:rPr>
        <w:t>1.</w:t>
      </w:r>
      <w:r w:rsidR="00E22FBC" w:rsidRPr="00C3686F">
        <w:rPr>
          <w:rFonts w:ascii="Corbel" w:hAnsi="Corbel"/>
          <w:smallCaps w:val="0"/>
          <w:szCs w:val="24"/>
        </w:rPr>
        <w:t>2</w:t>
      </w:r>
      <w:r w:rsidR="00F83B28" w:rsidRPr="00C3686F">
        <w:rPr>
          <w:rFonts w:ascii="Corbel" w:hAnsi="Corbel"/>
          <w:smallCaps w:val="0"/>
          <w:szCs w:val="24"/>
        </w:rPr>
        <w:t>.</w:t>
      </w:r>
      <w:r w:rsidR="00F83B28" w:rsidRPr="00C3686F">
        <w:rPr>
          <w:rFonts w:ascii="Corbel" w:hAnsi="Corbel"/>
          <w:smallCaps w:val="0"/>
          <w:szCs w:val="24"/>
        </w:rPr>
        <w:tab/>
      </w:r>
      <w:r w:rsidRPr="00C3686F">
        <w:rPr>
          <w:rFonts w:ascii="Corbel" w:hAnsi="Corbel"/>
          <w:smallCaps w:val="0"/>
          <w:szCs w:val="24"/>
        </w:rPr>
        <w:t xml:space="preserve">Sposób realizacji zajęć  </w:t>
      </w:r>
    </w:p>
    <w:p w14:paraId="654AC8BF" w14:textId="77777777" w:rsidR="00C3686F" w:rsidRDefault="00C3686F" w:rsidP="00F83B28">
      <w:pPr>
        <w:pStyle w:val="Punktygwne"/>
        <w:spacing w:before="0" w:after="0"/>
        <w:ind w:left="709"/>
        <w:rPr>
          <w:rFonts w:ascii="Cambria Math" w:eastAsia="MS Gothic" w:hAnsi="Cambria Math" w:cs="Cambria Math"/>
          <w:b w:val="0"/>
          <w:szCs w:val="24"/>
        </w:rPr>
      </w:pPr>
    </w:p>
    <w:p w14:paraId="3438290A" w14:textId="37AF9097" w:rsidR="0085747A" w:rsidRPr="00C3686F" w:rsidRDefault="008908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686F">
        <w:rPr>
          <w:rFonts w:ascii="Cambria Math" w:eastAsia="MS Gothic" w:hAnsi="Cambria Math" w:cs="Cambria Math"/>
          <w:b w:val="0"/>
          <w:szCs w:val="24"/>
        </w:rPr>
        <w:t>⌧</w:t>
      </w:r>
      <w:r w:rsidR="0085747A" w:rsidRPr="00C3686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98B2B37" w14:textId="66450AA1" w:rsidR="0085747A" w:rsidRPr="00C3686F" w:rsidRDefault="00B4437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686F">
        <w:rPr>
          <w:rFonts w:ascii="Cambria Math" w:eastAsia="MS Gothic" w:hAnsi="Cambria Math" w:cs="Cambria Math"/>
          <w:szCs w:val="24"/>
        </w:rPr>
        <w:t>⌧</w:t>
      </w:r>
      <w:r w:rsidR="0085747A" w:rsidRPr="00C3686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B05BADE" w14:textId="77777777" w:rsidR="0085747A" w:rsidRPr="00C3686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DEA0FA" w14:textId="77777777" w:rsidR="009C54AE" w:rsidRPr="00C3686F" w:rsidRDefault="00E22FBC" w:rsidP="0075234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3686F">
        <w:rPr>
          <w:rFonts w:ascii="Corbel" w:hAnsi="Corbel"/>
          <w:smallCaps w:val="0"/>
          <w:szCs w:val="24"/>
        </w:rPr>
        <w:t xml:space="preserve">1.3 </w:t>
      </w:r>
      <w:r w:rsidR="00F83B28" w:rsidRPr="00C3686F">
        <w:rPr>
          <w:rFonts w:ascii="Corbel" w:hAnsi="Corbel"/>
          <w:smallCaps w:val="0"/>
          <w:szCs w:val="24"/>
        </w:rPr>
        <w:tab/>
      </w:r>
      <w:r w:rsidRPr="00C3686F">
        <w:rPr>
          <w:rFonts w:ascii="Corbel" w:hAnsi="Corbel"/>
          <w:smallCaps w:val="0"/>
          <w:szCs w:val="24"/>
        </w:rPr>
        <w:t>For</w:t>
      </w:r>
      <w:r w:rsidR="00445970" w:rsidRPr="00C3686F">
        <w:rPr>
          <w:rFonts w:ascii="Corbel" w:hAnsi="Corbel"/>
          <w:smallCaps w:val="0"/>
          <w:szCs w:val="24"/>
        </w:rPr>
        <w:t xml:space="preserve">ma zaliczenia przedmiotu </w:t>
      </w:r>
      <w:r w:rsidRPr="00C3686F">
        <w:rPr>
          <w:rFonts w:ascii="Corbel" w:hAnsi="Corbel"/>
          <w:smallCaps w:val="0"/>
          <w:szCs w:val="24"/>
        </w:rPr>
        <w:t xml:space="preserve"> (z toku) </w:t>
      </w:r>
      <w:r w:rsidRPr="00C3686F">
        <w:rPr>
          <w:rFonts w:ascii="Corbel" w:hAnsi="Corbel"/>
          <w:b w:val="0"/>
          <w:smallCaps w:val="0"/>
          <w:szCs w:val="24"/>
        </w:rPr>
        <w:t xml:space="preserve">(egzamin, </w:t>
      </w:r>
      <w:r w:rsidRPr="00C3686F">
        <w:rPr>
          <w:rFonts w:ascii="Corbel" w:hAnsi="Corbel"/>
          <w:smallCaps w:val="0"/>
          <w:szCs w:val="24"/>
          <w:u w:val="single"/>
        </w:rPr>
        <w:t>zaliczenie z oceną</w:t>
      </w:r>
      <w:r w:rsidRPr="00C3686F">
        <w:rPr>
          <w:rFonts w:ascii="Corbel" w:hAnsi="Corbel"/>
          <w:b w:val="0"/>
          <w:smallCaps w:val="0"/>
          <w:szCs w:val="24"/>
        </w:rPr>
        <w:t>, zaliczenie bez oceny)</w:t>
      </w:r>
    </w:p>
    <w:p w14:paraId="16DA5B7A" w14:textId="77777777" w:rsidR="00C3686F" w:rsidRDefault="00C3686F" w:rsidP="00EF69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D277DB" w14:textId="010423B4" w:rsidR="00EF69D6" w:rsidRPr="00C3686F" w:rsidRDefault="00EF69D6" w:rsidP="00EF69D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3686F">
        <w:rPr>
          <w:rFonts w:ascii="Corbel" w:hAnsi="Corbel"/>
          <w:b w:val="0"/>
          <w:szCs w:val="24"/>
        </w:rPr>
        <w:t>zaliczenie w formie pisemnej lub wyjątkowo - ustnej. zaliczenie w formie pisemnej zawierać może pytania testowe, otwarte oraz problemy do rozwiązania.</w:t>
      </w:r>
    </w:p>
    <w:p w14:paraId="0D4CC8A8" w14:textId="77777777" w:rsidR="00E960BB" w:rsidRPr="00C3686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BA7C11" w14:textId="51F41BC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3686F">
        <w:rPr>
          <w:rFonts w:ascii="Corbel" w:hAnsi="Corbel"/>
          <w:szCs w:val="24"/>
        </w:rPr>
        <w:t xml:space="preserve">2.Wymagania wstępne </w:t>
      </w:r>
    </w:p>
    <w:p w14:paraId="1CDB93EE" w14:textId="77777777" w:rsidR="00C3686F" w:rsidRPr="00C3686F" w:rsidRDefault="00C3686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686F" w14:paraId="3D670B18" w14:textId="77777777" w:rsidTr="00745302">
        <w:tc>
          <w:tcPr>
            <w:tcW w:w="9670" w:type="dxa"/>
          </w:tcPr>
          <w:p w14:paraId="6E368A5D" w14:textId="77777777" w:rsidR="0085747A" w:rsidRPr="00C3686F" w:rsidRDefault="00EF69D6" w:rsidP="00EF69D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686F">
              <w:rPr>
                <w:rFonts w:ascii="Corbel" w:hAnsi="Corbel"/>
                <w:b w:val="0"/>
                <w:szCs w:val="24"/>
              </w:rPr>
              <w:t xml:space="preserve">Prawo administracyjne, prawo finansów publicznych, prawo podatkowe, postępowanie administracyjne lub postępowanie podatkowe  </w:t>
            </w:r>
          </w:p>
        </w:tc>
      </w:tr>
    </w:tbl>
    <w:p w14:paraId="3521748E" w14:textId="77777777" w:rsidR="00153C41" w:rsidRPr="00C3686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814772" w14:textId="77777777" w:rsidR="007E0843" w:rsidRPr="00C3686F" w:rsidRDefault="007E084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9ED4C6" w14:textId="4BFC539C" w:rsidR="0085747A" w:rsidRPr="00C3686F" w:rsidRDefault="009243B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C3686F">
        <w:rPr>
          <w:rFonts w:ascii="Corbel" w:hAnsi="Corbel"/>
          <w:szCs w:val="24"/>
        </w:rPr>
        <w:lastRenderedPageBreak/>
        <w:t>3.</w:t>
      </w:r>
      <w:r w:rsidR="00A84C85" w:rsidRPr="00C3686F">
        <w:rPr>
          <w:rFonts w:ascii="Corbel" w:hAnsi="Corbel"/>
          <w:szCs w:val="24"/>
        </w:rPr>
        <w:t>cele, efekty uczenia się</w:t>
      </w:r>
      <w:r w:rsidR="0085747A" w:rsidRPr="00C3686F">
        <w:rPr>
          <w:rFonts w:ascii="Corbel" w:hAnsi="Corbel"/>
          <w:szCs w:val="24"/>
        </w:rPr>
        <w:t xml:space="preserve"> , treści Programowe i stosowane metody Dydaktyczne</w:t>
      </w:r>
    </w:p>
    <w:p w14:paraId="5155B381" w14:textId="77777777" w:rsidR="0085747A" w:rsidRPr="00C3686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D43434" w14:textId="77777777" w:rsidR="0085747A" w:rsidRPr="00C3686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3686F">
        <w:rPr>
          <w:rFonts w:ascii="Corbel" w:hAnsi="Corbel"/>
          <w:sz w:val="24"/>
          <w:szCs w:val="24"/>
        </w:rPr>
        <w:t xml:space="preserve">3.1 </w:t>
      </w:r>
      <w:r w:rsidR="00C05F44" w:rsidRPr="00C3686F">
        <w:rPr>
          <w:rFonts w:ascii="Corbel" w:hAnsi="Corbel"/>
          <w:sz w:val="24"/>
          <w:szCs w:val="24"/>
        </w:rPr>
        <w:t>Cele przedmiotu</w:t>
      </w:r>
    </w:p>
    <w:p w14:paraId="6AE38EA6" w14:textId="77777777" w:rsidR="00F83B28" w:rsidRPr="00C3686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8833"/>
      </w:tblGrid>
      <w:tr w:rsidR="00EF69D6" w:rsidRPr="00C3686F" w14:paraId="2A219F25" w14:textId="77777777" w:rsidTr="00EF69D6">
        <w:tc>
          <w:tcPr>
            <w:tcW w:w="806" w:type="dxa"/>
            <w:vAlign w:val="center"/>
          </w:tcPr>
          <w:p w14:paraId="36E45564" w14:textId="77777777" w:rsidR="00EF69D6" w:rsidRPr="00C3686F" w:rsidRDefault="00EF69D6" w:rsidP="007523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686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33" w:type="dxa"/>
            <w:vAlign w:val="center"/>
          </w:tcPr>
          <w:p w14:paraId="70ACA422" w14:textId="77777777" w:rsidR="00EF69D6" w:rsidRPr="00C3686F" w:rsidRDefault="00EF69D6" w:rsidP="00A569E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C3686F">
              <w:rPr>
                <w:rFonts w:ascii="Corbel" w:hAnsi="Corbel"/>
                <w:b w:val="0"/>
                <w:szCs w:val="22"/>
              </w:rPr>
              <w:t xml:space="preserve">Przekazanie wiadomości z zakresu podatków i opłat lokalnych, objętych zakresem wykładu. Student pozna instytucje prawne tworzące system podatków i opłat lokalnych. </w:t>
            </w:r>
          </w:p>
        </w:tc>
      </w:tr>
      <w:tr w:rsidR="00EF69D6" w:rsidRPr="00C3686F" w14:paraId="0A527615" w14:textId="77777777" w:rsidTr="00EF69D6">
        <w:tc>
          <w:tcPr>
            <w:tcW w:w="806" w:type="dxa"/>
            <w:vAlign w:val="center"/>
          </w:tcPr>
          <w:p w14:paraId="66E30C68" w14:textId="77777777" w:rsidR="00EF69D6" w:rsidRPr="00C3686F" w:rsidRDefault="00EF69D6" w:rsidP="007523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33" w:type="dxa"/>
            <w:vAlign w:val="center"/>
          </w:tcPr>
          <w:p w14:paraId="2F5FD3F0" w14:textId="77777777" w:rsidR="00EF69D6" w:rsidRPr="00C3686F" w:rsidRDefault="00EF69D6" w:rsidP="00A56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C3686F">
              <w:rPr>
                <w:rFonts w:ascii="Corbel" w:hAnsi="Corbel"/>
                <w:b w:val="0"/>
                <w:szCs w:val="22"/>
              </w:rPr>
              <w:t>Student zapozna się ze specyfiką podatków i opłat jako źródeł dochodów gmin oraz wybranych opłat stanowiących dochody powiatu i województwa.</w:t>
            </w:r>
          </w:p>
        </w:tc>
      </w:tr>
      <w:tr w:rsidR="00EF69D6" w:rsidRPr="00C3686F" w14:paraId="6393E677" w14:textId="77777777" w:rsidTr="00EF69D6">
        <w:tc>
          <w:tcPr>
            <w:tcW w:w="806" w:type="dxa"/>
            <w:vAlign w:val="center"/>
          </w:tcPr>
          <w:p w14:paraId="1888B994" w14:textId="77777777" w:rsidR="00EF69D6" w:rsidRPr="00C3686F" w:rsidRDefault="00EF69D6" w:rsidP="007523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686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33" w:type="dxa"/>
            <w:vAlign w:val="center"/>
          </w:tcPr>
          <w:p w14:paraId="50443436" w14:textId="77777777" w:rsidR="00EF69D6" w:rsidRPr="00C3686F" w:rsidRDefault="00EF69D6" w:rsidP="00A56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C3686F">
              <w:rPr>
                <w:rFonts w:ascii="Corbel" w:hAnsi="Corbel"/>
                <w:b w:val="0"/>
                <w:szCs w:val="22"/>
              </w:rPr>
              <w:t>Student nabędzie także wiedzę o istotnych problemach związanych ze stosowaniem norm prawa podatkowego regulujących podatki i opłaty lokalne.</w:t>
            </w:r>
          </w:p>
        </w:tc>
      </w:tr>
    </w:tbl>
    <w:p w14:paraId="3BFD3DD2" w14:textId="77777777" w:rsidR="0085747A" w:rsidRPr="00C3686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396BEA" w14:textId="77777777" w:rsidR="001D7B54" w:rsidRPr="00C3686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686F">
        <w:rPr>
          <w:rFonts w:ascii="Corbel" w:hAnsi="Corbel"/>
          <w:b/>
          <w:sz w:val="24"/>
          <w:szCs w:val="24"/>
        </w:rPr>
        <w:t xml:space="preserve">3.2 </w:t>
      </w:r>
      <w:r w:rsidR="001D7B54" w:rsidRPr="00C3686F">
        <w:rPr>
          <w:rFonts w:ascii="Corbel" w:hAnsi="Corbel"/>
          <w:b/>
          <w:sz w:val="24"/>
          <w:szCs w:val="24"/>
        </w:rPr>
        <w:t xml:space="preserve">Efekty </w:t>
      </w:r>
      <w:r w:rsidR="00C05F44" w:rsidRPr="00C3686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3686F">
        <w:rPr>
          <w:rFonts w:ascii="Corbel" w:hAnsi="Corbel"/>
          <w:b/>
          <w:sz w:val="24"/>
          <w:szCs w:val="24"/>
        </w:rPr>
        <w:t>dla przedmiotu</w:t>
      </w:r>
    </w:p>
    <w:p w14:paraId="1EEDECEA" w14:textId="77777777" w:rsidR="001D7B54" w:rsidRPr="00C3686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C3686F" w14:paraId="2DA270C1" w14:textId="77777777" w:rsidTr="0071620A">
        <w:tc>
          <w:tcPr>
            <w:tcW w:w="1701" w:type="dxa"/>
            <w:vAlign w:val="center"/>
          </w:tcPr>
          <w:p w14:paraId="28A69F0E" w14:textId="77777777" w:rsidR="0085747A" w:rsidRPr="00C3686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686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3686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3686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3686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B30B1F5" w14:textId="77777777" w:rsidR="0085747A" w:rsidRPr="00C3686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686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3686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3686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27BDA0" w14:textId="77777777" w:rsidR="0085747A" w:rsidRPr="00C3686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686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3686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A36DF" w:rsidRPr="00C3686F" w14:paraId="4C3A9447" w14:textId="77777777" w:rsidTr="005E6E85">
        <w:tc>
          <w:tcPr>
            <w:tcW w:w="1701" w:type="dxa"/>
          </w:tcPr>
          <w:p w14:paraId="4BCC567B" w14:textId="77777777" w:rsidR="005A36DF" w:rsidRPr="00C3686F" w:rsidRDefault="005A36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686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F69D6" w:rsidRPr="00C3686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791E99A0" w14:textId="77777777" w:rsidR="005A36DF" w:rsidRPr="00C3686F" w:rsidRDefault="00863FB3" w:rsidP="00FB34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686F">
              <w:rPr>
                <w:rFonts w:ascii="Corbel" w:hAnsi="Corbel"/>
                <w:b w:val="0"/>
                <w:smallCaps w:val="0"/>
                <w:szCs w:val="24"/>
              </w:rPr>
              <w:t>Posiada zaawansowaną wiedzę ogólną w obszarze nauk społecznych z zakresu prawa i administracji oraz uporządkowaną i podbudowaną teoretycznie wiedzę obejmującą kluczowe zagadnienia, ekonomiczne, polityczne oraz socjologiczne;</w:t>
            </w:r>
          </w:p>
        </w:tc>
        <w:tc>
          <w:tcPr>
            <w:tcW w:w="1873" w:type="dxa"/>
          </w:tcPr>
          <w:p w14:paraId="25F89360" w14:textId="77777777" w:rsidR="005A36DF" w:rsidRPr="00C3686F" w:rsidRDefault="005A36DF" w:rsidP="00E547CF">
            <w:pPr>
              <w:spacing w:after="0" w:line="240" w:lineRule="auto"/>
              <w:ind w:left="360"/>
              <w:jc w:val="both"/>
              <w:rPr>
                <w:rFonts w:ascii="Corbel" w:hAnsi="Corbel"/>
                <w:b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 xml:space="preserve">K_W01 </w:t>
            </w:r>
          </w:p>
        </w:tc>
      </w:tr>
      <w:tr w:rsidR="00EF69D6" w:rsidRPr="00C3686F" w14:paraId="19082A09" w14:textId="77777777" w:rsidTr="005E6E85">
        <w:tc>
          <w:tcPr>
            <w:tcW w:w="1701" w:type="dxa"/>
          </w:tcPr>
          <w:p w14:paraId="7E574FCA" w14:textId="77777777" w:rsidR="00EF69D6" w:rsidRPr="00C3686F" w:rsidRDefault="00EF69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686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69CFD14" w14:textId="77777777" w:rsidR="00EF69D6" w:rsidRPr="00C3686F" w:rsidRDefault="00DC1795" w:rsidP="00DC17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686F">
              <w:rPr>
                <w:rFonts w:ascii="Corbel" w:hAnsi="Corbel"/>
                <w:b w:val="0"/>
                <w:smallCaps w:val="0"/>
                <w:szCs w:val="24"/>
              </w:rPr>
              <w:t xml:space="preserve">Wykazuje się pogłębioną wiedząca temat teorii naukowych właściwych dla kierunku administracja oraz ma rozszerzoną wiedzę w zakresie miejsca i znaczenia nauk społecznych , znając zarys ewolucji instytucji administracyjnych </w:t>
            </w:r>
            <w:r w:rsidR="00622527" w:rsidRPr="00C3686F">
              <w:rPr>
                <w:rFonts w:ascii="Corbel" w:hAnsi="Corbel"/>
                <w:b w:val="0"/>
                <w:smallCaps w:val="0"/>
                <w:szCs w:val="24"/>
              </w:rPr>
              <w:t>i </w:t>
            </w:r>
            <w:r w:rsidRPr="00C3686F">
              <w:rPr>
                <w:rFonts w:ascii="Corbel" w:hAnsi="Corbel"/>
                <w:b w:val="0"/>
                <w:smallCaps w:val="0"/>
                <w:szCs w:val="24"/>
              </w:rPr>
              <w:t xml:space="preserve">prawnych, a także posiadając szeroką wiedzę o poglądach doktryny orzecznictwa na temat struktur </w:t>
            </w:r>
            <w:r w:rsidR="00622527" w:rsidRPr="00C3686F">
              <w:rPr>
                <w:rFonts w:ascii="Corbel" w:hAnsi="Corbel"/>
                <w:b w:val="0"/>
                <w:smallCaps w:val="0"/>
                <w:szCs w:val="24"/>
              </w:rPr>
              <w:t>i instytucji administracyjno- prawnych;</w:t>
            </w:r>
          </w:p>
        </w:tc>
        <w:tc>
          <w:tcPr>
            <w:tcW w:w="1873" w:type="dxa"/>
          </w:tcPr>
          <w:p w14:paraId="7FA5DC7A" w14:textId="77777777" w:rsidR="00EF69D6" w:rsidRPr="00C3686F" w:rsidRDefault="00EF69D6" w:rsidP="00E547CF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EF69D6" w:rsidRPr="00C3686F" w14:paraId="243FA2A4" w14:textId="77777777" w:rsidTr="005E6E85">
        <w:tc>
          <w:tcPr>
            <w:tcW w:w="1701" w:type="dxa"/>
          </w:tcPr>
          <w:p w14:paraId="69415C88" w14:textId="77777777" w:rsidR="00EF69D6" w:rsidRPr="00C3686F" w:rsidRDefault="00EF69D6" w:rsidP="005A36DF">
            <w:pPr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0B87AF44" w14:textId="77777777" w:rsidR="00EF69D6" w:rsidRPr="00C3686F" w:rsidRDefault="00EF69D6" w:rsidP="00A569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686F">
              <w:rPr>
                <w:rFonts w:ascii="Corbel" w:hAnsi="Corbel"/>
                <w:b w:val="0"/>
                <w:smallCaps w:val="0"/>
                <w:szCs w:val="24"/>
              </w:rPr>
              <w:t>Potrafi właściwie dobierać źródła oraz informacje, pozyskiwać dane dla analizowania procesów i zjawisk a także prawidłowo posługiwać się wiedzą z zakresu nauk o prawie i administracji oraz podstawową wiedzą interdyscyplinarną do tworzenia nietypowych i innowacyjnych rozwiązań problemów;</w:t>
            </w:r>
          </w:p>
        </w:tc>
        <w:tc>
          <w:tcPr>
            <w:tcW w:w="1873" w:type="dxa"/>
          </w:tcPr>
          <w:p w14:paraId="6F5B7FB8" w14:textId="77777777" w:rsidR="00EF69D6" w:rsidRPr="00C3686F" w:rsidRDefault="00EF69D6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EF69D6" w:rsidRPr="00C3686F" w14:paraId="13E5E456" w14:textId="77777777" w:rsidTr="005E6E85">
        <w:tc>
          <w:tcPr>
            <w:tcW w:w="1701" w:type="dxa"/>
          </w:tcPr>
          <w:p w14:paraId="3EBA9D59" w14:textId="607463D5" w:rsidR="00EF69D6" w:rsidRPr="00C3686F" w:rsidRDefault="00EF69D6" w:rsidP="005A36DF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C3686F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7C4BB7" w:rsidRPr="00C3686F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14:paraId="1833276A" w14:textId="77777777" w:rsidR="00EF69D6" w:rsidRPr="00C3686F" w:rsidRDefault="00EF69D6" w:rsidP="00265E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686F">
              <w:rPr>
                <w:rFonts w:ascii="Corbel" w:hAnsi="Corbel"/>
                <w:b w:val="0"/>
                <w:smallCaps w:val="0"/>
                <w:szCs w:val="24"/>
              </w:rPr>
              <w:t>Wykazuje się specjalistycznymi umiejętnościami znajdowania podstaw prawnych, orzecznictwa i literatury dotyczącej badanych zagadnień oraz stosowania zasad etycznych, jak również samodzielnego proponowania rozwiązania konkretnego problemu i podejmowania rozstrzygnięć;</w:t>
            </w:r>
          </w:p>
        </w:tc>
        <w:tc>
          <w:tcPr>
            <w:tcW w:w="1873" w:type="dxa"/>
          </w:tcPr>
          <w:p w14:paraId="7D7BDD4E" w14:textId="77777777" w:rsidR="00EF69D6" w:rsidRPr="00C3686F" w:rsidRDefault="00EF69D6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EF69D6" w:rsidRPr="00C3686F" w14:paraId="25D22F06" w14:textId="77777777" w:rsidTr="005E6E85">
        <w:tc>
          <w:tcPr>
            <w:tcW w:w="1701" w:type="dxa"/>
          </w:tcPr>
          <w:p w14:paraId="75757967" w14:textId="29ACECDD" w:rsidR="00EF69D6" w:rsidRPr="00C3686F" w:rsidRDefault="00EF69D6" w:rsidP="00A569EC">
            <w:pPr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7C4BB7" w:rsidRPr="00C3686F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14:paraId="36BF4D2B" w14:textId="77777777" w:rsidR="00EF69D6" w:rsidRPr="00C3686F" w:rsidRDefault="00EF69D6" w:rsidP="00265E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686F">
              <w:rPr>
                <w:rFonts w:ascii="Corbel" w:hAnsi="Corbel"/>
                <w:b w:val="0"/>
                <w:smallCaps w:val="0"/>
                <w:szCs w:val="24"/>
              </w:rPr>
              <w:t>Posiada umiejętność logicznego myślenia, analizy i syntezy, dzięki czemu potrafi przekonująco argumentować i interpretować zjawiska administracyjne, prawne, społeczne, polityczne i ekonomiczne w trudnych problemach decyzyjnych;</w:t>
            </w:r>
          </w:p>
        </w:tc>
        <w:tc>
          <w:tcPr>
            <w:tcW w:w="1873" w:type="dxa"/>
          </w:tcPr>
          <w:p w14:paraId="6400420F" w14:textId="77777777" w:rsidR="00EF69D6" w:rsidRPr="00C3686F" w:rsidRDefault="00EF69D6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 xml:space="preserve">K_U08 </w:t>
            </w:r>
          </w:p>
          <w:p w14:paraId="78F338AD" w14:textId="77777777" w:rsidR="00EF69D6" w:rsidRPr="00C3686F" w:rsidRDefault="00EF69D6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DC1795" w:rsidRPr="00C3686F" w14:paraId="68C16EEA" w14:textId="77777777" w:rsidTr="005E6E85">
        <w:tc>
          <w:tcPr>
            <w:tcW w:w="1701" w:type="dxa"/>
          </w:tcPr>
          <w:p w14:paraId="0B62BB7F" w14:textId="43AA4BE7" w:rsidR="00DC1795" w:rsidRPr="00C3686F" w:rsidRDefault="00DC1795" w:rsidP="00A569EC">
            <w:pPr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7C4BB7" w:rsidRPr="00C3686F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14:paraId="65BFA118" w14:textId="77777777" w:rsidR="00DC1795" w:rsidRPr="00C3686F" w:rsidRDefault="00DC1795" w:rsidP="00A569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686F">
              <w:rPr>
                <w:rFonts w:ascii="Corbel" w:hAnsi="Corbel"/>
                <w:b w:val="0"/>
                <w:smallCaps w:val="0"/>
                <w:szCs w:val="24"/>
              </w:rPr>
              <w:t>Jest gotowy samodzielnie i krytycznie uzupełniać wiedzę, w tym również na gruncie interdyscyplinarnym;</w:t>
            </w:r>
          </w:p>
        </w:tc>
        <w:tc>
          <w:tcPr>
            <w:tcW w:w="1873" w:type="dxa"/>
          </w:tcPr>
          <w:p w14:paraId="03940B23" w14:textId="77777777" w:rsidR="00DC1795" w:rsidRPr="00C3686F" w:rsidRDefault="00DC1795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K_K01</w:t>
            </w:r>
          </w:p>
          <w:p w14:paraId="617BE307" w14:textId="77777777" w:rsidR="00DC1795" w:rsidRPr="00C3686F" w:rsidRDefault="00DC1795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DC1795" w:rsidRPr="00C3686F" w14:paraId="610888D6" w14:textId="77777777" w:rsidTr="005E6E85">
        <w:tc>
          <w:tcPr>
            <w:tcW w:w="1701" w:type="dxa"/>
          </w:tcPr>
          <w:p w14:paraId="5FC8EC02" w14:textId="54FB0F99" w:rsidR="00DC1795" w:rsidRPr="00C3686F" w:rsidRDefault="00DC1795" w:rsidP="00A569EC">
            <w:pPr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7C4BB7" w:rsidRPr="00C3686F">
              <w:rPr>
                <w:rFonts w:ascii="Corbel" w:hAnsi="Corbel"/>
                <w:smallCaps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14:paraId="3A13033C" w14:textId="77777777" w:rsidR="00DC1795" w:rsidRPr="00C3686F" w:rsidRDefault="00DC1795" w:rsidP="00A569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686F">
              <w:rPr>
                <w:rFonts w:ascii="Corbel" w:hAnsi="Corbel"/>
                <w:b w:val="0"/>
                <w:smallCaps w:val="0"/>
                <w:szCs w:val="24"/>
              </w:rPr>
              <w:t>Jest zdolny do samodzielnego rozwiązywania podstawowych problemów administracyjnych, prawnych i etycznych związanych z administracją;</w:t>
            </w:r>
          </w:p>
        </w:tc>
        <w:tc>
          <w:tcPr>
            <w:tcW w:w="1873" w:type="dxa"/>
          </w:tcPr>
          <w:p w14:paraId="066FEDF7" w14:textId="77777777" w:rsidR="00DC1795" w:rsidRPr="00C3686F" w:rsidRDefault="00DC1795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K_K02</w:t>
            </w:r>
          </w:p>
          <w:p w14:paraId="0F08D60E" w14:textId="77777777" w:rsidR="00DC1795" w:rsidRPr="00C3686F" w:rsidRDefault="00DC1795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DC1795" w:rsidRPr="00C3686F" w14:paraId="499A04C6" w14:textId="77777777" w:rsidTr="005E6E85">
        <w:tc>
          <w:tcPr>
            <w:tcW w:w="1701" w:type="dxa"/>
          </w:tcPr>
          <w:p w14:paraId="1F766AF6" w14:textId="0BC9880C" w:rsidR="00DC1795" w:rsidRPr="00C3686F" w:rsidRDefault="00DC1795" w:rsidP="00A569EC">
            <w:pPr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7C4BB7" w:rsidRPr="00C3686F">
              <w:rPr>
                <w:rFonts w:ascii="Corbel" w:hAnsi="Corbel"/>
                <w:smallCaps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14:paraId="1CF22474" w14:textId="77777777" w:rsidR="00DC1795" w:rsidRPr="00C3686F" w:rsidRDefault="00622527" w:rsidP="00C970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686F">
              <w:rPr>
                <w:rFonts w:ascii="Corbel" w:hAnsi="Corbel"/>
                <w:b w:val="0"/>
                <w:smallCaps w:val="0"/>
                <w:szCs w:val="24"/>
              </w:rPr>
              <w:t>Wykazuje odpowiedzialność za własne przygotowanie do pracy, podejmowane decyzje, działania i ich skutki.</w:t>
            </w:r>
          </w:p>
        </w:tc>
        <w:tc>
          <w:tcPr>
            <w:tcW w:w="1873" w:type="dxa"/>
          </w:tcPr>
          <w:p w14:paraId="106D3BC1" w14:textId="77777777" w:rsidR="00DC1795" w:rsidRPr="00C3686F" w:rsidRDefault="00DC1795" w:rsidP="00FB342A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K_K06</w:t>
            </w:r>
          </w:p>
        </w:tc>
      </w:tr>
    </w:tbl>
    <w:p w14:paraId="34B5F978" w14:textId="77777777" w:rsidR="0085747A" w:rsidRPr="00C3686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304CC1" w14:textId="77777777" w:rsidR="0085747A" w:rsidRPr="00C3686F" w:rsidRDefault="00675843" w:rsidP="007A643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686F">
        <w:rPr>
          <w:rFonts w:ascii="Corbel" w:hAnsi="Corbel"/>
          <w:b/>
          <w:sz w:val="24"/>
          <w:szCs w:val="24"/>
        </w:rPr>
        <w:t>3.3</w:t>
      </w:r>
      <w:r w:rsidR="0085747A" w:rsidRPr="00C3686F">
        <w:rPr>
          <w:rFonts w:ascii="Corbel" w:hAnsi="Corbel"/>
          <w:b/>
          <w:sz w:val="24"/>
          <w:szCs w:val="24"/>
        </w:rPr>
        <w:t>T</w:t>
      </w:r>
      <w:r w:rsidR="001D7B54" w:rsidRPr="00C3686F">
        <w:rPr>
          <w:rFonts w:ascii="Corbel" w:hAnsi="Corbel"/>
          <w:b/>
          <w:sz w:val="24"/>
          <w:szCs w:val="24"/>
        </w:rPr>
        <w:t xml:space="preserve">reści programowe </w:t>
      </w:r>
    </w:p>
    <w:p w14:paraId="0BFD71FE" w14:textId="77777777" w:rsidR="0085747A" w:rsidRPr="00C3686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686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3686F">
        <w:rPr>
          <w:rFonts w:ascii="Corbel" w:hAnsi="Corbel"/>
          <w:sz w:val="24"/>
          <w:szCs w:val="24"/>
        </w:rPr>
        <w:t xml:space="preserve">, </w:t>
      </w:r>
      <w:r w:rsidRPr="00C3686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</w:tblGrid>
      <w:tr w:rsidR="005523AF" w:rsidRPr="00C3686F" w14:paraId="748DD0C1" w14:textId="77777777" w:rsidTr="00876EE0">
        <w:tc>
          <w:tcPr>
            <w:tcW w:w="8080" w:type="dxa"/>
          </w:tcPr>
          <w:p w14:paraId="59001E0D" w14:textId="77777777" w:rsidR="005523AF" w:rsidRPr="00C3686F" w:rsidRDefault="005523AF" w:rsidP="0055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szCs w:val="20"/>
              </w:rPr>
            </w:pPr>
            <w:r w:rsidRPr="00C3686F">
              <w:rPr>
                <w:rFonts w:ascii="Corbel" w:hAnsi="Corbel" w:cs="Arial"/>
                <w:szCs w:val="20"/>
              </w:rPr>
              <w:t>Treści merytoryczne:</w:t>
            </w:r>
          </w:p>
        </w:tc>
      </w:tr>
      <w:tr w:rsidR="005523AF" w:rsidRPr="00C3686F" w14:paraId="1832C1F4" w14:textId="77777777" w:rsidTr="00876EE0">
        <w:tc>
          <w:tcPr>
            <w:tcW w:w="8080" w:type="dxa"/>
          </w:tcPr>
          <w:p w14:paraId="7F8E7BDD" w14:textId="77777777" w:rsidR="005523AF" w:rsidRPr="00C3686F" w:rsidRDefault="005523AF" w:rsidP="00A569E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bCs/>
                <w:szCs w:val="20"/>
              </w:rPr>
            </w:pPr>
            <w:r w:rsidRPr="00C3686F">
              <w:rPr>
                <w:rFonts w:ascii="Corbel" w:hAnsi="Corbel" w:cs="Arial"/>
                <w:szCs w:val="20"/>
              </w:rPr>
              <w:t>Podatek od nieruchomości oraz podatek od środków transportowych (podatnik, przedmiot opodatkowania, zasady ustalania podstawy opodatkowania, zwolnienia podatkowe, sposób zapłaty)</w:t>
            </w:r>
          </w:p>
        </w:tc>
      </w:tr>
      <w:tr w:rsidR="005523AF" w:rsidRPr="00C3686F" w14:paraId="425759BA" w14:textId="77777777" w:rsidTr="00876EE0">
        <w:tc>
          <w:tcPr>
            <w:tcW w:w="8080" w:type="dxa"/>
          </w:tcPr>
          <w:p w14:paraId="6E475A12" w14:textId="77777777" w:rsidR="005523AF" w:rsidRPr="00C3686F" w:rsidRDefault="005523AF" w:rsidP="00A569E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bCs/>
                <w:szCs w:val="20"/>
              </w:rPr>
            </w:pPr>
            <w:r w:rsidRPr="00C3686F">
              <w:rPr>
                <w:rFonts w:ascii="Corbel" w:hAnsi="Corbel" w:cs="Arial"/>
                <w:szCs w:val="20"/>
              </w:rPr>
              <w:t>Podatek rolny oraz podatek leśny (przedmiot opodatkowania, zwolnienia podatkowe)</w:t>
            </w:r>
          </w:p>
        </w:tc>
      </w:tr>
      <w:tr w:rsidR="005523AF" w:rsidRPr="00C3686F" w14:paraId="7F261E1F" w14:textId="77777777" w:rsidTr="00876EE0">
        <w:tc>
          <w:tcPr>
            <w:tcW w:w="8080" w:type="dxa"/>
          </w:tcPr>
          <w:p w14:paraId="2C1A11B5" w14:textId="77777777" w:rsidR="005523AF" w:rsidRPr="00C3686F" w:rsidRDefault="005523AF" w:rsidP="00A569EC">
            <w:pPr>
              <w:pStyle w:val="Akapitzlist2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C3686F">
              <w:rPr>
                <w:rFonts w:ascii="Corbel" w:hAnsi="Corbel" w:cs="Arial"/>
                <w:szCs w:val="20"/>
              </w:rPr>
              <w:t>Opłaty lokalne (zasady wymiaru, zwolnienie z opłaty)</w:t>
            </w:r>
          </w:p>
        </w:tc>
      </w:tr>
      <w:tr w:rsidR="005523AF" w:rsidRPr="00C3686F" w14:paraId="6B9A54A5" w14:textId="77777777" w:rsidTr="00876EE0">
        <w:tc>
          <w:tcPr>
            <w:tcW w:w="8080" w:type="dxa"/>
          </w:tcPr>
          <w:p w14:paraId="745E9580" w14:textId="77777777" w:rsidR="005523AF" w:rsidRPr="00C3686F" w:rsidRDefault="005523AF" w:rsidP="00A569E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="Arial"/>
                <w:bCs/>
                <w:szCs w:val="20"/>
              </w:rPr>
            </w:pPr>
            <w:r w:rsidRPr="00C3686F">
              <w:rPr>
                <w:rFonts w:ascii="Corbel" w:hAnsi="Corbel"/>
              </w:rPr>
              <w:t xml:space="preserve"> </w:t>
            </w:r>
            <w:r w:rsidRPr="00C3686F">
              <w:rPr>
                <w:rFonts w:ascii="Corbel" w:hAnsi="Corbel" w:cs="Arial"/>
                <w:szCs w:val="20"/>
              </w:rPr>
              <w:t>Problemy podstawowych instytucji ogólnego prawa podatkowego dotyczących wymiaru podatków i opłat lokalnych</w:t>
            </w:r>
            <w:r w:rsidRPr="00C3686F">
              <w:rPr>
                <w:rFonts w:ascii="Corbel" w:hAnsi="Corbel" w:cs="Arial"/>
                <w:bCs/>
                <w:szCs w:val="20"/>
              </w:rPr>
              <w:t xml:space="preserve"> </w:t>
            </w:r>
          </w:p>
        </w:tc>
      </w:tr>
      <w:tr w:rsidR="005523AF" w:rsidRPr="00C3686F" w14:paraId="284B31EF" w14:textId="77777777" w:rsidTr="00876EE0">
        <w:tc>
          <w:tcPr>
            <w:tcW w:w="8080" w:type="dxa"/>
          </w:tcPr>
          <w:p w14:paraId="1AAE359B" w14:textId="77777777" w:rsidR="005523AF" w:rsidRPr="00C3686F" w:rsidRDefault="005523AF" w:rsidP="00A569E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="Arial"/>
                <w:bCs/>
                <w:szCs w:val="20"/>
              </w:rPr>
            </w:pPr>
            <w:r w:rsidRPr="00C3686F">
              <w:rPr>
                <w:rFonts w:ascii="Corbel" w:hAnsi="Corbel" w:cs="Arial"/>
                <w:szCs w:val="20"/>
              </w:rPr>
              <w:t xml:space="preserve">Procedura wymiaru podatków i opłat lokalnych </w:t>
            </w:r>
            <w:r w:rsidRPr="00C3686F">
              <w:rPr>
                <w:rFonts w:ascii="Corbel" w:hAnsi="Corbel" w:cs="Arial"/>
                <w:bCs/>
                <w:szCs w:val="20"/>
              </w:rPr>
              <w:t xml:space="preserve">– elementy charakterystyczne </w:t>
            </w:r>
          </w:p>
        </w:tc>
      </w:tr>
      <w:tr w:rsidR="005523AF" w:rsidRPr="00C3686F" w14:paraId="66EB0D19" w14:textId="77777777" w:rsidTr="00876EE0">
        <w:tc>
          <w:tcPr>
            <w:tcW w:w="8080" w:type="dxa"/>
          </w:tcPr>
          <w:p w14:paraId="67C76142" w14:textId="77777777" w:rsidR="005523AF" w:rsidRPr="00C3686F" w:rsidRDefault="005523AF" w:rsidP="00A569E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C3686F">
              <w:rPr>
                <w:rFonts w:ascii="Corbel" w:hAnsi="Corbel" w:cs="Arial"/>
                <w:szCs w:val="20"/>
              </w:rPr>
              <w:t>Stanowienie miejscowego prawa podatkowego – zasady konstrukcji uchwał dotyczących stawek podatkowych oraz zwolnień i ulg podatkowych (zarys problematyki)</w:t>
            </w:r>
            <w:r w:rsidRPr="00C3686F">
              <w:rPr>
                <w:rFonts w:ascii="Corbel" w:hAnsi="Corbel" w:cs="Arial"/>
                <w:bCs/>
                <w:szCs w:val="20"/>
              </w:rPr>
              <w:t xml:space="preserve"> </w:t>
            </w:r>
          </w:p>
        </w:tc>
      </w:tr>
    </w:tbl>
    <w:p w14:paraId="6262560A" w14:textId="77777777" w:rsidR="0085747A" w:rsidRPr="00C3686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8BB54A" w14:textId="77777777" w:rsidR="0085747A" w:rsidRPr="00C3686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3686F">
        <w:rPr>
          <w:rFonts w:ascii="Corbel" w:hAnsi="Corbel"/>
          <w:smallCaps w:val="0"/>
          <w:szCs w:val="24"/>
        </w:rPr>
        <w:t>3.4 Metody dydaktyczne</w:t>
      </w:r>
    </w:p>
    <w:p w14:paraId="17B6DB29" w14:textId="77777777" w:rsidR="0085747A" w:rsidRPr="00C3686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2705C" w14:textId="77777777" w:rsidR="00E21E7D" w:rsidRPr="00C3686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3686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C3686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C3686F">
        <w:rPr>
          <w:rFonts w:ascii="Corbel" w:hAnsi="Corbel"/>
          <w:sz w:val="20"/>
          <w:szCs w:val="20"/>
        </w:rPr>
        <w:t>.:</w:t>
      </w:r>
    </w:p>
    <w:p w14:paraId="419D69AA" w14:textId="77777777" w:rsidR="00153C41" w:rsidRPr="00C3686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3686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C3686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C3686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C3686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C3686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C3686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C3686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3686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EEB7C58" w14:textId="77777777" w:rsidR="00153C41" w:rsidRPr="00C3686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3686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C3686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C3686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C3686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C3686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3686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C3686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C3686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C3686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C3686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3686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C3686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3686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C3686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B0E10CA" w14:textId="77777777" w:rsidR="0085747A" w:rsidRPr="00C3686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3686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C3686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25A6E08A" w14:textId="77777777" w:rsidR="00E960BB" w:rsidRPr="00C3686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00C8BB" w14:textId="77777777" w:rsidR="009F6A7F" w:rsidRPr="00C3686F" w:rsidRDefault="009F6A7F" w:rsidP="009F6A7F">
      <w:pPr>
        <w:pStyle w:val="Punktygwne"/>
        <w:spacing w:before="0" w:after="0"/>
        <w:jc w:val="both"/>
        <w:rPr>
          <w:rFonts w:ascii="Corbel" w:hAnsi="Corbel"/>
          <w:i/>
          <w:smallCaps w:val="0"/>
          <w:sz w:val="20"/>
          <w:szCs w:val="20"/>
        </w:rPr>
      </w:pPr>
      <w:r w:rsidRPr="00C3686F">
        <w:rPr>
          <w:rFonts w:ascii="Corbel" w:hAnsi="Corbel"/>
          <w:szCs w:val="24"/>
        </w:rPr>
        <w:t>elementy wykładu z prezentacją multimedialną, następnie analiza i interpretacja tekstów źródłowych z dyskusją, analiza przypadków, praca w grupach.</w:t>
      </w:r>
    </w:p>
    <w:p w14:paraId="4F21630F" w14:textId="77777777" w:rsidR="009F6A7F" w:rsidRPr="00C3686F" w:rsidRDefault="009F6A7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FF6250" w14:textId="77777777" w:rsidR="0085747A" w:rsidRPr="00C3686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3686F">
        <w:rPr>
          <w:rFonts w:ascii="Corbel" w:hAnsi="Corbel"/>
          <w:smallCaps w:val="0"/>
          <w:szCs w:val="24"/>
        </w:rPr>
        <w:t xml:space="preserve">4. </w:t>
      </w:r>
      <w:r w:rsidR="0085747A" w:rsidRPr="00C3686F">
        <w:rPr>
          <w:rFonts w:ascii="Corbel" w:hAnsi="Corbel"/>
          <w:smallCaps w:val="0"/>
          <w:szCs w:val="24"/>
        </w:rPr>
        <w:t>METODY I KRYTERIA OCENY</w:t>
      </w:r>
    </w:p>
    <w:p w14:paraId="3A6B4AB0" w14:textId="77777777" w:rsidR="00923D7D" w:rsidRPr="00C3686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1D218C" w14:textId="77777777" w:rsidR="0085747A" w:rsidRPr="00C3686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686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3686F">
        <w:rPr>
          <w:rFonts w:ascii="Corbel" w:hAnsi="Corbel"/>
          <w:smallCaps w:val="0"/>
          <w:szCs w:val="24"/>
        </w:rPr>
        <w:t>uczenia się</w:t>
      </w:r>
    </w:p>
    <w:p w14:paraId="159CC902" w14:textId="77777777" w:rsidR="0085747A" w:rsidRPr="00C3686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3"/>
        <w:gridCol w:w="2114"/>
      </w:tblGrid>
      <w:tr w:rsidR="0085747A" w:rsidRPr="00C3686F" w14:paraId="031CF7D1" w14:textId="77777777" w:rsidTr="00C05F44">
        <w:tc>
          <w:tcPr>
            <w:tcW w:w="1985" w:type="dxa"/>
            <w:vAlign w:val="center"/>
          </w:tcPr>
          <w:p w14:paraId="3AD820B4" w14:textId="77777777" w:rsidR="0085747A" w:rsidRPr="00C3686F" w:rsidRDefault="0071620A" w:rsidP="00C3686F">
            <w:pPr>
              <w:spacing w:after="0"/>
              <w:jc w:val="center"/>
              <w:rPr>
                <w:rFonts w:ascii="Corbel" w:hAnsi="Corbel"/>
                <w:b/>
                <w:smallCaps/>
              </w:rPr>
            </w:pPr>
            <w:r w:rsidRPr="00C3686F">
              <w:rPr>
                <w:rFonts w:ascii="Corbel" w:hAnsi="Corbel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06B5E1A" w14:textId="4A7AFC99" w:rsidR="0085747A" w:rsidRPr="00C3686F" w:rsidRDefault="00A84C85" w:rsidP="00C3686F">
            <w:pPr>
              <w:spacing w:after="0"/>
              <w:jc w:val="center"/>
              <w:rPr>
                <w:rFonts w:ascii="Corbel" w:hAnsi="Corbel"/>
                <w:b/>
                <w:smallCaps/>
                <w:color w:val="000000"/>
              </w:rPr>
            </w:pPr>
            <w:r w:rsidRPr="00C3686F">
              <w:rPr>
                <w:rFonts w:ascii="Corbel" w:hAnsi="Corbel"/>
                <w:color w:val="000000"/>
              </w:rPr>
              <w:t>Metody oceny efektów uczenia si</w:t>
            </w:r>
            <w:r w:rsidR="007C4BB7" w:rsidRPr="00C3686F">
              <w:rPr>
                <w:rFonts w:ascii="Corbel" w:hAnsi="Corbel"/>
                <w:color w:val="000000"/>
              </w:rPr>
              <w:t>ę</w:t>
            </w:r>
          </w:p>
          <w:p w14:paraId="0205D494" w14:textId="77777777" w:rsidR="0085747A" w:rsidRPr="00C3686F" w:rsidRDefault="009F4610" w:rsidP="00C3686F">
            <w:pPr>
              <w:spacing w:after="0"/>
              <w:jc w:val="center"/>
              <w:rPr>
                <w:rFonts w:ascii="Corbel" w:hAnsi="Corbel"/>
                <w:b/>
                <w:smallCaps/>
              </w:rPr>
            </w:pPr>
            <w:r w:rsidRPr="00C3686F">
              <w:rPr>
                <w:rFonts w:ascii="Corbel" w:hAnsi="Corbel"/>
                <w:color w:val="000000"/>
              </w:rPr>
              <w:t>(</w:t>
            </w:r>
            <w:r w:rsidR="0085747A" w:rsidRPr="00C3686F">
              <w:rPr>
                <w:rFonts w:ascii="Corbel" w:hAnsi="Corbel"/>
                <w:color w:val="000000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4B8F008" w14:textId="6209F591" w:rsidR="00923D7D" w:rsidRPr="00C3686F" w:rsidRDefault="0085747A" w:rsidP="00C3686F">
            <w:pPr>
              <w:spacing w:after="0"/>
              <w:jc w:val="center"/>
              <w:rPr>
                <w:rFonts w:ascii="Corbel" w:hAnsi="Corbel"/>
                <w:b/>
                <w:smallCaps/>
              </w:rPr>
            </w:pPr>
            <w:r w:rsidRPr="00C3686F">
              <w:rPr>
                <w:rFonts w:ascii="Corbel" w:hAnsi="Corbel"/>
              </w:rPr>
              <w:t>Forma zajęć dydaktycznych</w:t>
            </w:r>
          </w:p>
          <w:p w14:paraId="35DD3A93" w14:textId="331647E0" w:rsidR="0085747A" w:rsidRPr="00C3686F" w:rsidRDefault="0085747A" w:rsidP="00C3686F">
            <w:pPr>
              <w:spacing w:after="0"/>
              <w:jc w:val="center"/>
              <w:rPr>
                <w:rFonts w:ascii="Corbel" w:hAnsi="Corbel"/>
                <w:b/>
                <w:smallCaps/>
              </w:rPr>
            </w:pPr>
            <w:r w:rsidRPr="00C3686F">
              <w:rPr>
                <w:rFonts w:ascii="Corbel" w:hAnsi="Corbel"/>
              </w:rPr>
              <w:t>(w, ćw</w:t>
            </w:r>
            <w:r w:rsidR="00C3686F">
              <w:rPr>
                <w:rFonts w:ascii="Corbel" w:hAnsi="Corbel"/>
              </w:rPr>
              <w:t>.</w:t>
            </w:r>
            <w:r w:rsidRPr="00C3686F">
              <w:rPr>
                <w:rFonts w:ascii="Corbel" w:hAnsi="Corbel"/>
              </w:rPr>
              <w:t>, …)</w:t>
            </w:r>
          </w:p>
        </w:tc>
      </w:tr>
      <w:tr w:rsidR="005523AF" w:rsidRPr="00C3686F" w14:paraId="3F5A4426" w14:textId="77777777" w:rsidTr="00C05F44">
        <w:tc>
          <w:tcPr>
            <w:tcW w:w="1985" w:type="dxa"/>
          </w:tcPr>
          <w:p w14:paraId="095BBB4F" w14:textId="18BB10BF" w:rsidR="005523AF" w:rsidRPr="00C3686F" w:rsidRDefault="007C4BB7" w:rsidP="00C3686F">
            <w:pPr>
              <w:spacing w:after="0"/>
              <w:rPr>
                <w:rFonts w:ascii="Corbel" w:hAnsi="Corbel"/>
                <w:b/>
              </w:rPr>
            </w:pPr>
            <w:r w:rsidRPr="00C3686F">
              <w:rPr>
                <w:rFonts w:ascii="Corbel" w:hAnsi="Corbel"/>
                <w:sz w:val="24"/>
              </w:rPr>
              <w:t>E</w:t>
            </w:r>
            <w:r w:rsidR="005523AF" w:rsidRPr="00C3686F">
              <w:rPr>
                <w:rFonts w:ascii="Corbel" w:hAnsi="Corbel"/>
                <w:sz w:val="24"/>
              </w:rPr>
              <w:t xml:space="preserve">K_01 </w:t>
            </w:r>
          </w:p>
        </w:tc>
        <w:tc>
          <w:tcPr>
            <w:tcW w:w="5528" w:type="dxa"/>
          </w:tcPr>
          <w:p w14:paraId="1F2D89E3" w14:textId="77777777" w:rsidR="005523AF" w:rsidRPr="00C3686F" w:rsidRDefault="005523AF" w:rsidP="00C3686F">
            <w:pPr>
              <w:spacing w:after="0"/>
              <w:rPr>
                <w:rFonts w:ascii="Corbel" w:hAnsi="Corbel"/>
                <w:b/>
              </w:rPr>
            </w:pPr>
            <w:r w:rsidRPr="00C3686F">
              <w:rPr>
                <w:rFonts w:ascii="Corbel" w:hAnsi="Corbel"/>
              </w:rPr>
              <w:t xml:space="preserve">kolokwium </w:t>
            </w:r>
          </w:p>
        </w:tc>
        <w:tc>
          <w:tcPr>
            <w:tcW w:w="2126" w:type="dxa"/>
          </w:tcPr>
          <w:p w14:paraId="310F9F2D" w14:textId="77777777" w:rsidR="005523AF" w:rsidRPr="00C3686F" w:rsidRDefault="005523AF" w:rsidP="00C3686F">
            <w:pPr>
              <w:spacing w:after="0"/>
              <w:rPr>
                <w:rFonts w:ascii="Corbel" w:hAnsi="Corbel"/>
                <w:b/>
              </w:rPr>
            </w:pPr>
            <w:r w:rsidRPr="00C3686F">
              <w:rPr>
                <w:rFonts w:ascii="Corbel" w:hAnsi="Corbel"/>
              </w:rPr>
              <w:t xml:space="preserve">K. </w:t>
            </w:r>
          </w:p>
        </w:tc>
      </w:tr>
      <w:tr w:rsidR="005523AF" w:rsidRPr="00C3686F" w14:paraId="72B993DD" w14:textId="77777777" w:rsidTr="00C05F44">
        <w:tc>
          <w:tcPr>
            <w:tcW w:w="1985" w:type="dxa"/>
          </w:tcPr>
          <w:p w14:paraId="04F529E2" w14:textId="2B6FF729" w:rsidR="005523AF" w:rsidRPr="00C3686F" w:rsidRDefault="007C4BB7" w:rsidP="00C3686F">
            <w:pPr>
              <w:spacing w:after="0"/>
              <w:rPr>
                <w:rFonts w:ascii="Corbel" w:hAnsi="Corbel"/>
                <w:sz w:val="24"/>
              </w:rPr>
            </w:pPr>
            <w:r w:rsidRPr="00C3686F">
              <w:rPr>
                <w:rFonts w:ascii="Corbel" w:hAnsi="Corbel"/>
                <w:sz w:val="24"/>
              </w:rPr>
              <w:t>E</w:t>
            </w:r>
            <w:r w:rsidR="005523AF" w:rsidRPr="00C3686F">
              <w:rPr>
                <w:rFonts w:ascii="Corbel" w:hAnsi="Corbel"/>
                <w:sz w:val="24"/>
              </w:rPr>
              <w:t>K_0</w:t>
            </w:r>
            <w:r w:rsidRPr="00C3686F">
              <w:rPr>
                <w:rFonts w:ascii="Corbel" w:hAnsi="Corbel"/>
                <w:sz w:val="24"/>
              </w:rPr>
              <w:t>2</w:t>
            </w:r>
          </w:p>
        </w:tc>
        <w:tc>
          <w:tcPr>
            <w:tcW w:w="5528" w:type="dxa"/>
          </w:tcPr>
          <w:p w14:paraId="4C546438" w14:textId="77777777" w:rsidR="005523AF" w:rsidRPr="00C3686F" w:rsidRDefault="005523AF" w:rsidP="00C3686F">
            <w:pPr>
              <w:spacing w:after="0"/>
              <w:rPr>
                <w:rFonts w:ascii="Corbel" w:hAnsi="Corbel"/>
                <w:b/>
              </w:rPr>
            </w:pPr>
            <w:r w:rsidRPr="00C3686F">
              <w:rPr>
                <w:rFonts w:ascii="Corbel" w:hAnsi="Corbel"/>
              </w:rPr>
              <w:t>kolokwium</w:t>
            </w:r>
          </w:p>
        </w:tc>
        <w:tc>
          <w:tcPr>
            <w:tcW w:w="2126" w:type="dxa"/>
          </w:tcPr>
          <w:p w14:paraId="5C959D1F" w14:textId="77777777" w:rsidR="005523AF" w:rsidRPr="00C3686F" w:rsidRDefault="005523AF" w:rsidP="00C3686F">
            <w:pPr>
              <w:spacing w:after="0"/>
              <w:rPr>
                <w:rFonts w:ascii="Corbel" w:hAnsi="Corbel"/>
                <w:sz w:val="24"/>
              </w:rPr>
            </w:pPr>
            <w:r w:rsidRPr="00C3686F">
              <w:rPr>
                <w:rFonts w:ascii="Corbel" w:hAnsi="Corbel"/>
                <w:sz w:val="24"/>
              </w:rPr>
              <w:t xml:space="preserve">K. </w:t>
            </w:r>
          </w:p>
        </w:tc>
      </w:tr>
      <w:tr w:rsidR="005523AF" w:rsidRPr="00C3686F" w14:paraId="6EB960BF" w14:textId="77777777" w:rsidTr="00C05F44">
        <w:tc>
          <w:tcPr>
            <w:tcW w:w="1985" w:type="dxa"/>
          </w:tcPr>
          <w:p w14:paraId="546A6AD0" w14:textId="4EED7FA4" w:rsidR="005523AF" w:rsidRPr="00C3686F" w:rsidRDefault="007C4BB7" w:rsidP="00C3686F">
            <w:pPr>
              <w:spacing w:after="0"/>
              <w:rPr>
                <w:rFonts w:ascii="Corbel" w:hAnsi="Corbel"/>
                <w:sz w:val="24"/>
              </w:rPr>
            </w:pPr>
            <w:r w:rsidRPr="00C3686F">
              <w:rPr>
                <w:rFonts w:ascii="Corbel" w:hAnsi="Corbel"/>
                <w:sz w:val="24"/>
              </w:rPr>
              <w:t>E</w:t>
            </w:r>
            <w:r w:rsidR="005523AF" w:rsidRPr="00C3686F">
              <w:rPr>
                <w:rFonts w:ascii="Corbel" w:hAnsi="Corbel"/>
                <w:sz w:val="24"/>
              </w:rPr>
              <w:t>K_0</w:t>
            </w:r>
            <w:r w:rsidRPr="00C3686F">
              <w:rPr>
                <w:rFonts w:ascii="Corbel" w:hAnsi="Corbel"/>
                <w:sz w:val="24"/>
              </w:rPr>
              <w:t>3</w:t>
            </w:r>
          </w:p>
        </w:tc>
        <w:tc>
          <w:tcPr>
            <w:tcW w:w="5528" w:type="dxa"/>
          </w:tcPr>
          <w:p w14:paraId="11908C33" w14:textId="77777777" w:rsidR="005523AF" w:rsidRPr="00C3686F" w:rsidRDefault="005523AF" w:rsidP="00C3686F">
            <w:pPr>
              <w:spacing w:after="0"/>
              <w:rPr>
                <w:rFonts w:ascii="Corbel" w:hAnsi="Corbel"/>
                <w:b/>
              </w:rPr>
            </w:pPr>
            <w:r w:rsidRPr="00C3686F">
              <w:rPr>
                <w:rFonts w:ascii="Corbel" w:hAnsi="Corbel"/>
              </w:rPr>
              <w:t>kolokwium</w:t>
            </w:r>
          </w:p>
        </w:tc>
        <w:tc>
          <w:tcPr>
            <w:tcW w:w="2126" w:type="dxa"/>
          </w:tcPr>
          <w:p w14:paraId="715F43CF" w14:textId="77777777" w:rsidR="005523AF" w:rsidRPr="00C3686F" w:rsidRDefault="005523AF" w:rsidP="00C3686F">
            <w:pPr>
              <w:spacing w:after="0"/>
              <w:rPr>
                <w:rFonts w:ascii="Corbel" w:hAnsi="Corbel"/>
                <w:sz w:val="24"/>
              </w:rPr>
            </w:pPr>
            <w:r w:rsidRPr="00C3686F">
              <w:rPr>
                <w:rFonts w:ascii="Corbel" w:hAnsi="Corbel"/>
                <w:sz w:val="24"/>
              </w:rPr>
              <w:t xml:space="preserve">K. </w:t>
            </w:r>
          </w:p>
        </w:tc>
      </w:tr>
      <w:tr w:rsidR="005523AF" w:rsidRPr="00C3686F" w14:paraId="7439B548" w14:textId="77777777" w:rsidTr="00C05F44">
        <w:tc>
          <w:tcPr>
            <w:tcW w:w="1985" w:type="dxa"/>
          </w:tcPr>
          <w:p w14:paraId="58C165AA" w14:textId="191613DE" w:rsidR="005523AF" w:rsidRPr="00C3686F" w:rsidRDefault="007C4BB7" w:rsidP="00C3686F">
            <w:pPr>
              <w:spacing w:after="0"/>
              <w:rPr>
                <w:rFonts w:ascii="Corbel" w:hAnsi="Corbel"/>
                <w:sz w:val="24"/>
              </w:rPr>
            </w:pPr>
            <w:r w:rsidRPr="00C3686F">
              <w:rPr>
                <w:rFonts w:ascii="Corbel" w:hAnsi="Corbel"/>
                <w:sz w:val="24"/>
              </w:rPr>
              <w:t>E</w:t>
            </w:r>
            <w:r w:rsidR="005523AF" w:rsidRPr="00C3686F">
              <w:rPr>
                <w:rFonts w:ascii="Corbel" w:hAnsi="Corbel"/>
                <w:sz w:val="24"/>
              </w:rPr>
              <w:t>K_0</w:t>
            </w:r>
            <w:r w:rsidRPr="00C3686F">
              <w:rPr>
                <w:rFonts w:ascii="Corbel" w:hAnsi="Corbel"/>
                <w:sz w:val="24"/>
              </w:rPr>
              <w:t>4</w:t>
            </w:r>
          </w:p>
        </w:tc>
        <w:tc>
          <w:tcPr>
            <w:tcW w:w="5528" w:type="dxa"/>
          </w:tcPr>
          <w:p w14:paraId="0E66025A" w14:textId="0D5288D2" w:rsidR="005523AF" w:rsidRPr="00C3686F" w:rsidRDefault="00C3686F" w:rsidP="00C3686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686F">
              <w:rPr>
                <w:rFonts w:ascii="Corbel" w:hAnsi="Corbel"/>
                <w:sz w:val="24"/>
              </w:rPr>
              <w:t>kolokwium</w:t>
            </w:r>
          </w:p>
        </w:tc>
        <w:tc>
          <w:tcPr>
            <w:tcW w:w="2126" w:type="dxa"/>
          </w:tcPr>
          <w:p w14:paraId="7A74F721" w14:textId="77777777" w:rsidR="005523AF" w:rsidRPr="00C3686F" w:rsidRDefault="005523AF" w:rsidP="00C3686F">
            <w:pPr>
              <w:spacing w:after="0"/>
              <w:rPr>
                <w:rFonts w:ascii="Corbel" w:hAnsi="Corbel"/>
                <w:sz w:val="24"/>
              </w:rPr>
            </w:pPr>
            <w:r w:rsidRPr="00C3686F">
              <w:rPr>
                <w:rFonts w:ascii="Corbel" w:hAnsi="Corbel"/>
                <w:sz w:val="24"/>
              </w:rPr>
              <w:t xml:space="preserve">K. </w:t>
            </w:r>
          </w:p>
        </w:tc>
      </w:tr>
      <w:tr w:rsidR="005523AF" w:rsidRPr="00C3686F" w14:paraId="4C2700A5" w14:textId="77777777" w:rsidTr="00C05F44">
        <w:tc>
          <w:tcPr>
            <w:tcW w:w="1985" w:type="dxa"/>
          </w:tcPr>
          <w:p w14:paraId="64EC7494" w14:textId="7B5AA47D" w:rsidR="005523AF" w:rsidRPr="00C3686F" w:rsidRDefault="007C4BB7" w:rsidP="00C3686F">
            <w:pPr>
              <w:spacing w:after="0"/>
              <w:rPr>
                <w:rFonts w:ascii="Corbel" w:hAnsi="Corbel"/>
                <w:sz w:val="24"/>
              </w:rPr>
            </w:pPr>
            <w:r w:rsidRPr="00C3686F">
              <w:rPr>
                <w:rFonts w:ascii="Corbel" w:hAnsi="Corbel"/>
                <w:sz w:val="24"/>
              </w:rPr>
              <w:t>E</w:t>
            </w:r>
            <w:r w:rsidR="005523AF" w:rsidRPr="00C3686F">
              <w:rPr>
                <w:rFonts w:ascii="Corbel" w:hAnsi="Corbel"/>
                <w:sz w:val="24"/>
              </w:rPr>
              <w:t>K_0</w:t>
            </w:r>
            <w:r w:rsidRPr="00C3686F">
              <w:rPr>
                <w:rFonts w:ascii="Corbel" w:hAnsi="Corbel"/>
                <w:sz w:val="24"/>
              </w:rPr>
              <w:t>5</w:t>
            </w:r>
          </w:p>
        </w:tc>
        <w:tc>
          <w:tcPr>
            <w:tcW w:w="5528" w:type="dxa"/>
          </w:tcPr>
          <w:p w14:paraId="5E41417B" w14:textId="64DAF73A" w:rsidR="005523AF" w:rsidRPr="00C3686F" w:rsidRDefault="00C3686F" w:rsidP="00C3686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686F">
              <w:rPr>
                <w:rFonts w:ascii="Corbel" w:hAnsi="Corbel"/>
                <w:sz w:val="24"/>
              </w:rPr>
              <w:t>kolokwium</w:t>
            </w:r>
          </w:p>
        </w:tc>
        <w:tc>
          <w:tcPr>
            <w:tcW w:w="2126" w:type="dxa"/>
          </w:tcPr>
          <w:p w14:paraId="087A0539" w14:textId="77777777" w:rsidR="005523AF" w:rsidRPr="00C3686F" w:rsidRDefault="005523AF" w:rsidP="00C3686F">
            <w:pPr>
              <w:spacing w:after="0"/>
              <w:rPr>
                <w:rFonts w:ascii="Corbel" w:hAnsi="Corbel"/>
                <w:sz w:val="24"/>
              </w:rPr>
            </w:pPr>
            <w:r w:rsidRPr="00C3686F">
              <w:rPr>
                <w:rFonts w:ascii="Corbel" w:hAnsi="Corbel"/>
                <w:sz w:val="24"/>
              </w:rPr>
              <w:t xml:space="preserve">K. </w:t>
            </w:r>
          </w:p>
        </w:tc>
      </w:tr>
      <w:tr w:rsidR="005523AF" w:rsidRPr="00C3686F" w14:paraId="701ED3AA" w14:textId="77777777" w:rsidTr="00C05F44">
        <w:tc>
          <w:tcPr>
            <w:tcW w:w="1985" w:type="dxa"/>
          </w:tcPr>
          <w:p w14:paraId="2469ECFD" w14:textId="0E0D4B04" w:rsidR="005523AF" w:rsidRPr="00C3686F" w:rsidRDefault="007C4BB7" w:rsidP="00C3686F">
            <w:pPr>
              <w:spacing w:after="0"/>
              <w:rPr>
                <w:rFonts w:ascii="Corbel" w:hAnsi="Corbel"/>
                <w:sz w:val="24"/>
              </w:rPr>
            </w:pPr>
            <w:r w:rsidRPr="00C3686F">
              <w:rPr>
                <w:rFonts w:ascii="Corbel" w:hAnsi="Corbel"/>
                <w:sz w:val="24"/>
              </w:rPr>
              <w:t>E</w:t>
            </w:r>
            <w:r w:rsidR="005523AF" w:rsidRPr="00C3686F">
              <w:rPr>
                <w:rFonts w:ascii="Corbel" w:hAnsi="Corbel"/>
                <w:sz w:val="24"/>
              </w:rPr>
              <w:t>K_0</w:t>
            </w:r>
            <w:r w:rsidRPr="00C3686F">
              <w:rPr>
                <w:rFonts w:ascii="Corbel" w:hAnsi="Corbel"/>
                <w:sz w:val="24"/>
              </w:rPr>
              <w:t>6</w:t>
            </w:r>
            <w:r w:rsidR="005523AF" w:rsidRPr="00C3686F">
              <w:rPr>
                <w:rFonts w:ascii="Corbel" w:hAnsi="Corbel"/>
                <w:sz w:val="24"/>
              </w:rPr>
              <w:t xml:space="preserve"> </w:t>
            </w:r>
          </w:p>
        </w:tc>
        <w:tc>
          <w:tcPr>
            <w:tcW w:w="5528" w:type="dxa"/>
          </w:tcPr>
          <w:p w14:paraId="0EB5782F" w14:textId="485DCF71" w:rsidR="005523AF" w:rsidRPr="00C3686F" w:rsidRDefault="00C3686F" w:rsidP="00C3686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686F">
              <w:rPr>
                <w:rFonts w:ascii="Corbel" w:hAnsi="Corbel"/>
                <w:sz w:val="24"/>
              </w:rPr>
              <w:t>kolokwium</w:t>
            </w:r>
          </w:p>
        </w:tc>
        <w:tc>
          <w:tcPr>
            <w:tcW w:w="2126" w:type="dxa"/>
          </w:tcPr>
          <w:p w14:paraId="62D0677B" w14:textId="77777777" w:rsidR="005523AF" w:rsidRPr="00C3686F" w:rsidRDefault="005523AF" w:rsidP="00C3686F">
            <w:pPr>
              <w:spacing w:after="0"/>
              <w:rPr>
                <w:rFonts w:ascii="Corbel" w:hAnsi="Corbel"/>
                <w:sz w:val="24"/>
              </w:rPr>
            </w:pPr>
            <w:r w:rsidRPr="00C3686F">
              <w:rPr>
                <w:rFonts w:ascii="Corbel" w:hAnsi="Corbel"/>
                <w:sz w:val="24"/>
              </w:rPr>
              <w:t xml:space="preserve">K. </w:t>
            </w:r>
          </w:p>
        </w:tc>
      </w:tr>
      <w:tr w:rsidR="005523AF" w:rsidRPr="00C3686F" w14:paraId="175CFF21" w14:textId="77777777" w:rsidTr="00C05F44">
        <w:tc>
          <w:tcPr>
            <w:tcW w:w="1985" w:type="dxa"/>
          </w:tcPr>
          <w:p w14:paraId="6372E241" w14:textId="23414EF6" w:rsidR="005523AF" w:rsidRPr="00C3686F" w:rsidRDefault="007C4BB7" w:rsidP="00C3686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686F">
              <w:rPr>
                <w:rFonts w:ascii="Corbel" w:hAnsi="Corbel"/>
                <w:sz w:val="24"/>
              </w:rPr>
              <w:t>E</w:t>
            </w:r>
            <w:r w:rsidR="005523AF" w:rsidRPr="00C3686F">
              <w:rPr>
                <w:rFonts w:ascii="Corbel" w:hAnsi="Corbel"/>
                <w:sz w:val="24"/>
              </w:rPr>
              <w:t>K_0</w:t>
            </w:r>
            <w:r w:rsidRPr="00C3686F">
              <w:rPr>
                <w:rFonts w:ascii="Corbel" w:hAnsi="Corbel"/>
                <w:sz w:val="24"/>
              </w:rPr>
              <w:t>7</w:t>
            </w:r>
          </w:p>
        </w:tc>
        <w:tc>
          <w:tcPr>
            <w:tcW w:w="5528" w:type="dxa"/>
          </w:tcPr>
          <w:p w14:paraId="495EB413" w14:textId="662AFFFD" w:rsidR="005523AF" w:rsidRPr="00C3686F" w:rsidRDefault="00C3686F" w:rsidP="00C3686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686F">
              <w:rPr>
                <w:rFonts w:ascii="Corbel" w:hAnsi="Corbel"/>
                <w:sz w:val="24"/>
              </w:rPr>
              <w:t xml:space="preserve">kolokwium </w:t>
            </w:r>
          </w:p>
        </w:tc>
        <w:tc>
          <w:tcPr>
            <w:tcW w:w="2126" w:type="dxa"/>
          </w:tcPr>
          <w:p w14:paraId="512F1C49" w14:textId="77777777" w:rsidR="005523AF" w:rsidRPr="00C3686F" w:rsidRDefault="005523AF" w:rsidP="00C3686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686F">
              <w:rPr>
                <w:rFonts w:ascii="Corbel" w:hAnsi="Corbel"/>
                <w:sz w:val="24"/>
              </w:rPr>
              <w:t xml:space="preserve">K. </w:t>
            </w:r>
          </w:p>
        </w:tc>
      </w:tr>
      <w:tr w:rsidR="005523AF" w:rsidRPr="00C3686F" w14:paraId="289C2C3B" w14:textId="77777777" w:rsidTr="00C05F44">
        <w:tc>
          <w:tcPr>
            <w:tcW w:w="1985" w:type="dxa"/>
          </w:tcPr>
          <w:p w14:paraId="50864C51" w14:textId="1B7EFE86" w:rsidR="005523AF" w:rsidRPr="00C3686F" w:rsidRDefault="007C4BB7" w:rsidP="00C3686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686F">
              <w:rPr>
                <w:rFonts w:ascii="Corbel" w:hAnsi="Corbel"/>
                <w:sz w:val="24"/>
              </w:rPr>
              <w:t>E</w:t>
            </w:r>
            <w:r w:rsidR="005523AF" w:rsidRPr="00C3686F">
              <w:rPr>
                <w:rFonts w:ascii="Corbel" w:hAnsi="Corbel"/>
                <w:sz w:val="24"/>
              </w:rPr>
              <w:t>K_0</w:t>
            </w:r>
            <w:r w:rsidRPr="00C3686F">
              <w:rPr>
                <w:rFonts w:ascii="Corbel" w:hAnsi="Corbel"/>
                <w:sz w:val="24"/>
              </w:rPr>
              <w:t>8</w:t>
            </w:r>
          </w:p>
        </w:tc>
        <w:tc>
          <w:tcPr>
            <w:tcW w:w="5528" w:type="dxa"/>
          </w:tcPr>
          <w:p w14:paraId="4B2A931F" w14:textId="3F07291A" w:rsidR="005523AF" w:rsidRPr="00C3686F" w:rsidRDefault="00C3686F" w:rsidP="00C3686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686F">
              <w:rPr>
                <w:rFonts w:ascii="Corbel" w:hAnsi="Corbel"/>
                <w:sz w:val="24"/>
              </w:rPr>
              <w:t>kolokwium</w:t>
            </w:r>
          </w:p>
        </w:tc>
        <w:tc>
          <w:tcPr>
            <w:tcW w:w="2126" w:type="dxa"/>
          </w:tcPr>
          <w:p w14:paraId="3B5AE1FB" w14:textId="77777777" w:rsidR="005523AF" w:rsidRPr="00C3686F" w:rsidRDefault="005523AF" w:rsidP="00C3686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686F">
              <w:rPr>
                <w:rFonts w:ascii="Corbel" w:hAnsi="Corbel"/>
                <w:sz w:val="24"/>
              </w:rPr>
              <w:t xml:space="preserve">K. </w:t>
            </w:r>
          </w:p>
        </w:tc>
      </w:tr>
    </w:tbl>
    <w:p w14:paraId="24B5585E" w14:textId="77777777" w:rsidR="007A6433" w:rsidRPr="00C3686F" w:rsidRDefault="007A643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BCCA4" w14:textId="3AD68DD1" w:rsidR="0085747A" w:rsidRPr="00C3686F" w:rsidRDefault="009243B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C3686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C3686F">
        <w:rPr>
          <w:rFonts w:ascii="Corbel" w:hAnsi="Corbel"/>
          <w:smallCaps w:val="0"/>
          <w:szCs w:val="24"/>
        </w:rPr>
        <w:t>Warunki zaliczenia przedmiotu (kryteria oceniania)</w:t>
      </w:r>
    </w:p>
    <w:p w14:paraId="4BB68CCA" w14:textId="77777777" w:rsidR="00923D7D" w:rsidRPr="00C3686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686F" w14:paraId="4DF783DA" w14:textId="77777777" w:rsidTr="00923D7D">
        <w:tc>
          <w:tcPr>
            <w:tcW w:w="9670" w:type="dxa"/>
          </w:tcPr>
          <w:p w14:paraId="3543F9B9" w14:textId="15CA5561" w:rsidR="00876EE0" w:rsidRPr="00C3686F" w:rsidRDefault="00876EE0" w:rsidP="00876EE0">
            <w:pPr>
              <w:pStyle w:val="Punktygwne"/>
              <w:spacing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686F">
              <w:rPr>
                <w:rFonts w:ascii="Corbel" w:hAnsi="Corbel"/>
                <w:b w:val="0"/>
                <w:szCs w:val="24"/>
              </w:rPr>
              <w:t>Wynik zaliczenia ustalany na podstawie pisemnych odpowiedzi studentów, gdzie ocena pozytywna osiągana jest przy min. 50% poprawnych odpowiedzi</w:t>
            </w:r>
            <w:r w:rsidR="00926DA0" w:rsidRPr="00C3686F">
              <w:rPr>
                <w:rFonts w:ascii="Corbel" w:hAnsi="Corbel"/>
                <w:b w:val="0"/>
                <w:szCs w:val="24"/>
              </w:rPr>
              <w:t>ach</w:t>
            </w:r>
            <w:r w:rsidRPr="00C3686F">
              <w:rPr>
                <w:rFonts w:ascii="Corbel" w:hAnsi="Corbel"/>
                <w:b w:val="0"/>
                <w:szCs w:val="24"/>
              </w:rPr>
              <w:t>.</w:t>
            </w:r>
          </w:p>
          <w:p w14:paraId="0BD00DF8" w14:textId="77777777" w:rsidR="00876EE0" w:rsidRPr="00C3686F" w:rsidRDefault="00876EE0" w:rsidP="00876E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W przypadku kolokwium ustnego – 3 pytania zadane przez zaliczającego. Warunkiem uzyskania zaliczenia jest udzielenie poprawnej odpowiedzi na dwa pytania.</w:t>
            </w:r>
          </w:p>
          <w:p w14:paraId="76CA67A8" w14:textId="2F03A1E2" w:rsidR="0085747A" w:rsidRPr="00C3686F" w:rsidRDefault="00876E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686F">
              <w:rPr>
                <w:rFonts w:ascii="Corbel" w:hAnsi="Corbel"/>
                <w:b w:val="0"/>
                <w:szCs w:val="24"/>
              </w:rPr>
              <w:t>Kryteria oceny: kompletność odpowiedzi, poprawna terminologia, aktualny stan prawny.</w:t>
            </w:r>
          </w:p>
        </w:tc>
      </w:tr>
    </w:tbl>
    <w:p w14:paraId="2B8A2AB9" w14:textId="77777777" w:rsidR="0085747A" w:rsidRPr="00C3686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95BD97" w14:textId="77777777" w:rsidR="009F4610" w:rsidRPr="00C3686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686F">
        <w:rPr>
          <w:rFonts w:ascii="Corbel" w:hAnsi="Corbel"/>
          <w:b/>
          <w:sz w:val="24"/>
          <w:szCs w:val="24"/>
        </w:rPr>
        <w:t xml:space="preserve">5. </w:t>
      </w:r>
      <w:r w:rsidR="00C61DC5" w:rsidRPr="00C3686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974784" w14:textId="77777777" w:rsidR="0085747A" w:rsidRPr="00C3686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C3686F" w14:paraId="4C7E3464" w14:textId="77777777" w:rsidTr="003E1941">
        <w:tc>
          <w:tcPr>
            <w:tcW w:w="4962" w:type="dxa"/>
            <w:vAlign w:val="center"/>
          </w:tcPr>
          <w:p w14:paraId="239F3798" w14:textId="77777777" w:rsidR="0085747A" w:rsidRPr="00C3686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686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3686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3686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E24953E" w14:textId="77777777" w:rsidR="0085747A" w:rsidRPr="00C3686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686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3686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3686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76EE0" w:rsidRPr="00C3686F" w14:paraId="5775D88E" w14:textId="77777777" w:rsidTr="00923D7D">
        <w:tc>
          <w:tcPr>
            <w:tcW w:w="4962" w:type="dxa"/>
          </w:tcPr>
          <w:p w14:paraId="20ACBFC0" w14:textId="7CE631C4" w:rsidR="00876EE0" w:rsidRPr="00C3686F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7C4BB7" w:rsidRPr="00C3686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3686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E44FBA0" w14:textId="71F71545" w:rsidR="00876EE0" w:rsidRPr="00C3686F" w:rsidRDefault="00C85D22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9</w:t>
            </w:r>
            <w:r w:rsidR="00876EE0" w:rsidRPr="00C3686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76EE0" w:rsidRPr="00C3686F" w14:paraId="5DA1F07F" w14:textId="77777777" w:rsidTr="00923D7D">
        <w:tc>
          <w:tcPr>
            <w:tcW w:w="4962" w:type="dxa"/>
          </w:tcPr>
          <w:p w14:paraId="5F019899" w14:textId="77777777" w:rsidR="00876EE0" w:rsidRPr="00C3686F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B481DB1" w14:textId="77777777" w:rsidR="00876EE0" w:rsidRPr="00C3686F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A7EFA8" w14:textId="3AC92778" w:rsidR="00876EE0" w:rsidRPr="00C3686F" w:rsidRDefault="00EE782F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2</w:t>
            </w:r>
            <w:r w:rsidR="00876EE0" w:rsidRPr="00C3686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76EE0" w:rsidRPr="00C3686F" w14:paraId="188A4866" w14:textId="77777777" w:rsidTr="00923D7D">
        <w:tc>
          <w:tcPr>
            <w:tcW w:w="4962" w:type="dxa"/>
          </w:tcPr>
          <w:p w14:paraId="28942AB4" w14:textId="77777777" w:rsidR="00876EE0" w:rsidRPr="00C3686F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7370AD0" w14:textId="77777777" w:rsidR="00876EE0" w:rsidRPr="00C3686F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5A6BC14" w14:textId="4C6CEB34" w:rsidR="00876EE0" w:rsidRPr="00C3686F" w:rsidRDefault="00C85D22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8</w:t>
            </w:r>
            <w:r w:rsidR="00EE782F" w:rsidRPr="00C3686F">
              <w:rPr>
                <w:rFonts w:ascii="Corbel" w:hAnsi="Corbel"/>
                <w:sz w:val="24"/>
                <w:szCs w:val="24"/>
              </w:rPr>
              <w:t>9</w:t>
            </w:r>
            <w:r w:rsidR="00876EE0" w:rsidRPr="00C3686F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876EE0" w:rsidRPr="00C3686F" w14:paraId="0512706A" w14:textId="77777777" w:rsidTr="00923D7D">
        <w:tc>
          <w:tcPr>
            <w:tcW w:w="4962" w:type="dxa"/>
          </w:tcPr>
          <w:p w14:paraId="0C0831B9" w14:textId="77777777" w:rsidR="00876EE0" w:rsidRPr="00C3686F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683051" w14:textId="77777777" w:rsidR="00876EE0" w:rsidRPr="00C3686F" w:rsidRDefault="00876EE0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100 godz.</w:t>
            </w:r>
          </w:p>
        </w:tc>
      </w:tr>
      <w:tr w:rsidR="00876EE0" w:rsidRPr="00C3686F" w14:paraId="1E77A672" w14:textId="77777777" w:rsidTr="00923D7D">
        <w:tc>
          <w:tcPr>
            <w:tcW w:w="4962" w:type="dxa"/>
          </w:tcPr>
          <w:p w14:paraId="2F6F55F2" w14:textId="77777777" w:rsidR="00876EE0" w:rsidRPr="00C3686F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686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D40EAAC" w14:textId="77777777" w:rsidR="00876EE0" w:rsidRPr="00C3686F" w:rsidRDefault="00876EE0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F3934B5" w14:textId="77777777" w:rsidR="0085747A" w:rsidRPr="00C3686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3686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3686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BC6209" w14:textId="77777777" w:rsidR="00C3686F" w:rsidRDefault="00C3686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A80708" w14:textId="71AC5EC3" w:rsidR="0085747A" w:rsidRPr="00C3686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686F">
        <w:rPr>
          <w:rFonts w:ascii="Corbel" w:hAnsi="Corbel"/>
          <w:smallCaps w:val="0"/>
          <w:szCs w:val="24"/>
        </w:rPr>
        <w:t xml:space="preserve">6. </w:t>
      </w:r>
      <w:r w:rsidR="0085747A" w:rsidRPr="00C3686F">
        <w:rPr>
          <w:rFonts w:ascii="Corbel" w:hAnsi="Corbel"/>
          <w:smallCaps w:val="0"/>
          <w:szCs w:val="24"/>
        </w:rPr>
        <w:t>PRAKTYKI ZAWODOWE W RAMACH PRZEDMIOTU</w:t>
      </w:r>
    </w:p>
    <w:p w14:paraId="49227A60" w14:textId="77777777" w:rsidR="0085747A" w:rsidRPr="00C3686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3686F" w14:paraId="45B1670F" w14:textId="77777777" w:rsidTr="00C3686F">
        <w:trPr>
          <w:trHeight w:val="397"/>
        </w:trPr>
        <w:tc>
          <w:tcPr>
            <w:tcW w:w="3544" w:type="dxa"/>
          </w:tcPr>
          <w:p w14:paraId="4ABD7EC1" w14:textId="77777777" w:rsidR="0085747A" w:rsidRPr="00C3686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686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2B49B29" w14:textId="10EF674F" w:rsidR="0085747A" w:rsidRPr="00C3686F" w:rsidRDefault="00C368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3686F" w14:paraId="741484CE" w14:textId="77777777" w:rsidTr="00C3686F">
        <w:trPr>
          <w:trHeight w:val="397"/>
        </w:trPr>
        <w:tc>
          <w:tcPr>
            <w:tcW w:w="3544" w:type="dxa"/>
          </w:tcPr>
          <w:p w14:paraId="41CB8B42" w14:textId="77777777" w:rsidR="0085747A" w:rsidRPr="00C3686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686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AA3087" w14:textId="78CD290A" w:rsidR="0085747A" w:rsidRPr="00C3686F" w:rsidRDefault="00C368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237C3E7" w14:textId="77777777" w:rsidR="003E1941" w:rsidRPr="00C3686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635281" w14:textId="77777777" w:rsidR="0085747A" w:rsidRPr="00C3686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686F">
        <w:rPr>
          <w:rFonts w:ascii="Corbel" w:hAnsi="Corbel"/>
          <w:smallCaps w:val="0"/>
          <w:szCs w:val="24"/>
        </w:rPr>
        <w:t xml:space="preserve">7. </w:t>
      </w:r>
      <w:r w:rsidR="0085747A" w:rsidRPr="00C3686F">
        <w:rPr>
          <w:rFonts w:ascii="Corbel" w:hAnsi="Corbel"/>
          <w:smallCaps w:val="0"/>
          <w:szCs w:val="24"/>
        </w:rPr>
        <w:t>LITERATURA</w:t>
      </w:r>
    </w:p>
    <w:p w14:paraId="3D60F3AF" w14:textId="77777777" w:rsidR="00675843" w:rsidRPr="00C3686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3686F" w14:paraId="5AC1B987" w14:textId="77777777" w:rsidTr="00C3686F">
        <w:trPr>
          <w:trHeight w:val="397"/>
        </w:trPr>
        <w:tc>
          <w:tcPr>
            <w:tcW w:w="7513" w:type="dxa"/>
          </w:tcPr>
          <w:p w14:paraId="4B714BBA" w14:textId="42CF001E" w:rsidR="00876EE0" w:rsidRDefault="0085747A" w:rsidP="006D3E8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3686F">
              <w:rPr>
                <w:rFonts w:ascii="Corbel" w:hAnsi="Corbel"/>
                <w:b/>
                <w:smallCaps/>
                <w:sz w:val="24"/>
                <w:szCs w:val="24"/>
              </w:rPr>
              <w:t>Literatura podstawowa:</w:t>
            </w:r>
            <w:r w:rsidR="00876EE0" w:rsidRPr="00C3686F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</w:p>
          <w:p w14:paraId="1A444542" w14:textId="77777777" w:rsidR="00C3686F" w:rsidRPr="00C3686F" w:rsidRDefault="00C3686F" w:rsidP="006D3E8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5472FF87" w14:textId="77777777" w:rsidR="0085747A" w:rsidRPr="00C3686F" w:rsidRDefault="00622527" w:rsidP="006D3E8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C3686F">
              <w:rPr>
                <w:rFonts w:ascii="Corbel" w:hAnsi="Corbel"/>
                <w:sz w:val="24"/>
                <w:szCs w:val="24"/>
              </w:rPr>
              <w:t>Pahl</w:t>
            </w:r>
            <w:proofErr w:type="spellEnd"/>
            <w:r w:rsidRPr="00C3686F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C3686F">
              <w:rPr>
                <w:rFonts w:ascii="Corbel" w:hAnsi="Corbel"/>
                <w:i/>
                <w:sz w:val="24"/>
                <w:szCs w:val="24"/>
              </w:rPr>
              <w:t>Podatki i opłaty lokalne. Teoria i praktyka</w:t>
            </w:r>
            <w:r w:rsidRPr="00C3686F">
              <w:rPr>
                <w:rFonts w:ascii="Corbel" w:hAnsi="Corbel"/>
                <w:sz w:val="24"/>
                <w:szCs w:val="24"/>
              </w:rPr>
              <w:t>, Warszawa 2017</w:t>
            </w:r>
          </w:p>
        </w:tc>
      </w:tr>
      <w:tr w:rsidR="0085747A" w:rsidRPr="00C3686F" w14:paraId="225820B7" w14:textId="77777777" w:rsidTr="00C3686F">
        <w:trPr>
          <w:trHeight w:val="397"/>
        </w:trPr>
        <w:tc>
          <w:tcPr>
            <w:tcW w:w="7513" w:type="dxa"/>
          </w:tcPr>
          <w:p w14:paraId="54F767ED" w14:textId="1EC8AC39" w:rsidR="0085747A" w:rsidRDefault="0085747A" w:rsidP="00CF4AB0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3686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383CFFE" w14:textId="77777777" w:rsidR="00C3686F" w:rsidRPr="00C3686F" w:rsidRDefault="00C3686F" w:rsidP="00CF4AB0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325AE0EA" w14:textId="0F59F98B" w:rsidR="00622527" w:rsidRPr="00C3686F" w:rsidRDefault="00622527" w:rsidP="00CF4AB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>Brzezicki T., Lasiński-</w:t>
            </w:r>
            <w:proofErr w:type="spellStart"/>
            <w:r w:rsidRPr="00C3686F">
              <w:rPr>
                <w:rFonts w:ascii="Corbel" w:hAnsi="Corbel"/>
                <w:sz w:val="24"/>
                <w:szCs w:val="24"/>
              </w:rPr>
              <w:t>Sulecki</w:t>
            </w:r>
            <w:proofErr w:type="spellEnd"/>
            <w:r w:rsidRPr="00C3686F">
              <w:rPr>
                <w:rFonts w:ascii="Corbel" w:hAnsi="Corbel"/>
                <w:sz w:val="24"/>
                <w:szCs w:val="24"/>
              </w:rPr>
              <w:t xml:space="preserve"> K., Morawski M. (red.), Majka P., </w:t>
            </w:r>
            <w:r w:rsidRPr="00C3686F">
              <w:rPr>
                <w:rFonts w:ascii="Corbel" w:hAnsi="Corbel"/>
                <w:i/>
                <w:sz w:val="24"/>
                <w:szCs w:val="24"/>
              </w:rPr>
              <w:t>Ustawa o podatkach i opłatach lokalnych. Komentarz</w:t>
            </w:r>
            <w:r w:rsidRPr="00C3686F">
              <w:rPr>
                <w:rFonts w:ascii="Corbel" w:hAnsi="Corbel"/>
                <w:sz w:val="24"/>
                <w:szCs w:val="24"/>
              </w:rPr>
              <w:t>, Gdańsk 2016</w:t>
            </w:r>
            <w:r w:rsidR="00CF4AB0" w:rsidRPr="00C3686F">
              <w:rPr>
                <w:rFonts w:ascii="Corbel" w:hAnsi="Corbel"/>
                <w:sz w:val="24"/>
                <w:szCs w:val="24"/>
              </w:rPr>
              <w:t>;</w:t>
            </w:r>
          </w:p>
          <w:p w14:paraId="63734779" w14:textId="616225E4" w:rsidR="00622527" w:rsidRPr="00C3686F" w:rsidRDefault="00622527" w:rsidP="00CF4AB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3686F">
              <w:rPr>
                <w:rFonts w:ascii="Corbel" w:hAnsi="Corbel"/>
                <w:sz w:val="24"/>
                <w:szCs w:val="24"/>
              </w:rPr>
              <w:t>Etel</w:t>
            </w:r>
            <w:proofErr w:type="spellEnd"/>
            <w:r w:rsidRPr="00C3686F">
              <w:rPr>
                <w:rFonts w:ascii="Corbel" w:hAnsi="Corbel"/>
                <w:sz w:val="24"/>
                <w:szCs w:val="24"/>
              </w:rPr>
              <w:t xml:space="preserve"> L.</w:t>
            </w:r>
            <w:r w:rsidR="00CF4AB0" w:rsidRPr="00C3686F">
              <w:rPr>
                <w:rFonts w:ascii="Corbel" w:hAnsi="Corbel"/>
                <w:sz w:val="24"/>
                <w:szCs w:val="24"/>
              </w:rPr>
              <w:t xml:space="preserve"> (red.)</w:t>
            </w:r>
            <w:r w:rsidRPr="00C3686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3686F">
              <w:rPr>
                <w:rFonts w:ascii="Corbel" w:hAnsi="Corbel"/>
                <w:i/>
                <w:sz w:val="24"/>
                <w:szCs w:val="24"/>
              </w:rPr>
              <w:t>Podat</w:t>
            </w:r>
            <w:r w:rsidR="00CF4AB0" w:rsidRPr="00C3686F">
              <w:rPr>
                <w:rFonts w:ascii="Corbel" w:hAnsi="Corbel"/>
                <w:i/>
                <w:sz w:val="24"/>
                <w:szCs w:val="24"/>
              </w:rPr>
              <w:t>ki i opłaty lokalne. Komentarz,</w:t>
            </w:r>
            <w:r w:rsidR="006D3E8E" w:rsidRPr="00C3686F">
              <w:rPr>
                <w:rFonts w:ascii="Corbel" w:hAnsi="Corbel"/>
                <w:sz w:val="24"/>
                <w:szCs w:val="24"/>
              </w:rPr>
              <w:t xml:space="preserve"> Warszawa 20</w:t>
            </w:r>
            <w:r w:rsidR="00CF4AB0" w:rsidRPr="00C3686F">
              <w:rPr>
                <w:rFonts w:ascii="Corbel" w:hAnsi="Corbel"/>
                <w:sz w:val="24"/>
                <w:szCs w:val="24"/>
              </w:rPr>
              <w:t>20;</w:t>
            </w:r>
          </w:p>
          <w:p w14:paraId="5889DE53" w14:textId="35112988" w:rsidR="00622527" w:rsidRPr="00C3686F" w:rsidRDefault="00622527" w:rsidP="00CF4AB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686F">
              <w:rPr>
                <w:rFonts w:ascii="Corbel" w:hAnsi="Corbel"/>
                <w:sz w:val="24"/>
                <w:szCs w:val="24"/>
              </w:rPr>
              <w:t xml:space="preserve">Michta D., </w:t>
            </w:r>
            <w:proofErr w:type="spellStart"/>
            <w:r w:rsidRPr="00C3686F">
              <w:rPr>
                <w:rFonts w:ascii="Corbel" w:hAnsi="Corbel"/>
                <w:sz w:val="24"/>
                <w:szCs w:val="24"/>
              </w:rPr>
              <w:t>Pankrac</w:t>
            </w:r>
            <w:proofErr w:type="spellEnd"/>
            <w:r w:rsidRPr="00C3686F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C3686F">
              <w:rPr>
                <w:rFonts w:ascii="Corbel" w:hAnsi="Corbel"/>
                <w:i/>
                <w:sz w:val="24"/>
                <w:szCs w:val="24"/>
              </w:rPr>
              <w:t>Podatki i opłaty lokalne. Komentarz praktyczny. Orzecznictwo</w:t>
            </w:r>
            <w:r w:rsidRPr="00C3686F">
              <w:rPr>
                <w:rFonts w:ascii="Corbel" w:hAnsi="Corbel"/>
                <w:sz w:val="24"/>
                <w:szCs w:val="24"/>
              </w:rPr>
              <w:t>, Warszawa 2015</w:t>
            </w:r>
            <w:r w:rsidR="00CF4AB0" w:rsidRPr="00C3686F">
              <w:rPr>
                <w:rFonts w:ascii="Corbel" w:hAnsi="Corbel"/>
                <w:sz w:val="24"/>
                <w:szCs w:val="24"/>
              </w:rPr>
              <w:t>;</w:t>
            </w:r>
          </w:p>
          <w:p w14:paraId="7B2DBAFE" w14:textId="6E73106F" w:rsidR="00876EE0" w:rsidRPr="00C3686F" w:rsidRDefault="00622527" w:rsidP="00CF4AB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C3686F">
              <w:rPr>
                <w:rFonts w:ascii="Corbel" w:hAnsi="Corbel"/>
                <w:b w:val="0"/>
                <w:szCs w:val="24"/>
              </w:rPr>
              <w:t>Borszowski</w:t>
            </w:r>
            <w:proofErr w:type="spellEnd"/>
            <w:r w:rsidRPr="00C3686F">
              <w:rPr>
                <w:rFonts w:ascii="Corbel" w:hAnsi="Corbel"/>
                <w:b w:val="0"/>
                <w:szCs w:val="24"/>
              </w:rPr>
              <w:t xml:space="preserve"> P., Stelmaszczyk K., P</w:t>
            </w:r>
            <w:r w:rsidRPr="00C3686F">
              <w:rPr>
                <w:rFonts w:ascii="Corbel" w:hAnsi="Corbel"/>
                <w:b w:val="0"/>
                <w:i/>
                <w:szCs w:val="24"/>
              </w:rPr>
              <w:t>odatki i opłaty lokalne. Podatek rolny. Podatek leśny. Komentarz</w:t>
            </w:r>
            <w:r w:rsidRPr="00C3686F">
              <w:rPr>
                <w:rFonts w:ascii="Corbel" w:hAnsi="Corbel"/>
                <w:b w:val="0"/>
                <w:szCs w:val="24"/>
              </w:rPr>
              <w:t>, Warszawa 2016</w:t>
            </w:r>
            <w:r w:rsidR="00CF4AB0" w:rsidRPr="00C3686F">
              <w:rPr>
                <w:rFonts w:ascii="Corbel" w:hAnsi="Corbel"/>
                <w:b w:val="0"/>
                <w:szCs w:val="24"/>
              </w:rPr>
              <w:t>;</w:t>
            </w:r>
          </w:p>
          <w:p w14:paraId="3DF706EE" w14:textId="60B59BD8" w:rsidR="00CF4AB0" w:rsidRPr="00C3686F" w:rsidRDefault="00CF4AB0" w:rsidP="00CF4AB0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C3686F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Franczak A., Majka P., </w:t>
            </w:r>
            <w:proofErr w:type="spellStart"/>
            <w:r w:rsidRPr="00C3686F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Pustuł</w:t>
            </w:r>
            <w:proofErr w:type="spellEnd"/>
            <w:r w:rsidRPr="00C3686F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J., Olesińska A., Kazusy z prawa podatkowego, Toruń 2020;</w:t>
            </w:r>
          </w:p>
          <w:p w14:paraId="3C22E92C" w14:textId="66BF5375" w:rsidR="00CF4AB0" w:rsidRPr="00C3686F" w:rsidRDefault="00CF4AB0" w:rsidP="00CF4AB0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proofErr w:type="spellStart"/>
            <w:r w:rsidRPr="00C3686F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Borszowski</w:t>
            </w:r>
            <w:proofErr w:type="spellEnd"/>
            <w:r w:rsidRPr="00C3686F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 P., </w:t>
            </w:r>
            <w:r w:rsidRPr="00C3686F">
              <w:rPr>
                <w:rFonts w:ascii="Corbel" w:eastAsia="Times New Roman" w:hAnsi="Corbel"/>
                <w:bCs/>
                <w:i/>
                <w:iCs/>
                <w:kern w:val="36"/>
                <w:sz w:val="24"/>
                <w:szCs w:val="24"/>
              </w:rPr>
              <w:t>Prawo podatkowe z kazusami i pytaniami</w:t>
            </w:r>
            <w:r w:rsidRPr="00C3686F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Warszawa 2020.</w:t>
            </w:r>
          </w:p>
        </w:tc>
      </w:tr>
    </w:tbl>
    <w:p w14:paraId="29EBDD41" w14:textId="77777777" w:rsidR="0085747A" w:rsidRPr="00C3686F" w:rsidRDefault="0085747A" w:rsidP="007A64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3D91C" w14:textId="77777777" w:rsidR="0085747A" w:rsidRPr="00C3686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3686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3686F" w:rsidSect="009243BC">
      <w:pgSz w:w="11906" w:h="16838"/>
      <w:pgMar w:top="56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7EA3F" w14:textId="77777777" w:rsidR="0079613F" w:rsidRDefault="0079613F" w:rsidP="00C16ABF">
      <w:pPr>
        <w:spacing w:after="0" w:line="240" w:lineRule="auto"/>
      </w:pPr>
      <w:r>
        <w:separator/>
      </w:r>
    </w:p>
  </w:endnote>
  <w:endnote w:type="continuationSeparator" w:id="0">
    <w:p w14:paraId="5F4265F5" w14:textId="77777777" w:rsidR="0079613F" w:rsidRDefault="007961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AC564" w14:textId="77777777" w:rsidR="0079613F" w:rsidRDefault="0079613F" w:rsidP="00C16ABF">
      <w:pPr>
        <w:spacing w:after="0" w:line="240" w:lineRule="auto"/>
      </w:pPr>
      <w:r>
        <w:separator/>
      </w:r>
    </w:p>
  </w:footnote>
  <w:footnote w:type="continuationSeparator" w:id="0">
    <w:p w14:paraId="504249A7" w14:textId="77777777" w:rsidR="0079613F" w:rsidRDefault="0079613F" w:rsidP="00C16ABF">
      <w:pPr>
        <w:spacing w:after="0" w:line="240" w:lineRule="auto"/>
      </w:pPr>
      <w:r>
        <w:continuationSeparator/>
      </w:r>
    </w:p>
  </w:footnote>
  <w:footnote w:id="1">
    <w:p w14:paraId="3E9063D0" w14:textId="77777777" w:rsidR="00863FB3" w:rsidRDefault="00863FB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F268BF"/>
    <w:multiLevelType w:val="hybridMultilevel"/>
    <w:tmpl w:val="F7A2B232"/>
    <w:lvl w:ilvl="0" w:tplc="B358E402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380"/>
    <w:rsid w:val="00015B8F"/>
    <w:rsid w:val="00022ECE"/>
    <w:rsid w:val="00042A51"/>
    <w:rsid w:val="00042D2E"/>
    <w:rsid w:val="00044C82"/>
    <w:rsid w:val="00070ED6"/>
    <w:rsid w:val="000742DC"/>
    <w:rsid w:val="00084C12"/>
    <w:rsid w:val="00086F49"/>
    <w:rsid w:val="0009462C"/>
    <w:rsid w:val="00094B12"/>
    <w:rsid w:val="00096B26"/>
    <w:rsid w:val="00096C46"/>
    <w:rsid w:val="000A296F"/>
    <w:rsid w:val="000A2A28"/>
    <w:rsid w:val="000B065D"/>
    <w:rsid w:val="000B192D"/>
    <w:rsid w:val="000B28EE"/>
    <w:rsid w:val="000B3E37"/>
    <w:rsid w:val="000D04B0"/>
    <w:rsid w:val="000F1C57"/>
    <w:rsid w:val="000F5615"/>
    <w:rsid w:val="001149F1"/>
    <w:rsid w:val="00120FC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4DA1"/>
    <w:rsid w:val="001A70D2"/>
    <w:rsid w:val="001D657B"/>
    <w:rsid w:val="001D7B54"/>
    <w:rsid w:val="001E0209"/>
    <w:rsid w:val="001F2CA2"/>
    <w:rsid w:val="001F793A"/>
    <w:rsid w:val="002144C0"/>
    <w:rsid w:val="00220914"/>
    <w:rsid w:val="0022477D"/>
    <w:rsid w:val="002278A9"/>
    <w:rsid w:val="002336F9"/>
    <w:rsid w:val="0024028F"/>
    <w:rsid w:val="00244ABC"/>
    <w:rsid w:val="00265E29"/>
    <w:rsid w:val="00281FF2"/>
    <w:rsid w:val="002857DE"/>
    <w:rsid w:val="00287537"/>
    <w:rsid w:val="00291567"/>
    <w:rsid w:val="002A22BF"/>
    <w:rsid w:val="002A2389"/>
    <w:rsid w:val="002A671D"/>
    <w:rsid w:val="002B12B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1EE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BE4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23AF"/>
    <w:rsid w:val="0055487C"/>
    <w:rsid w:val="00555DA3"/>
    <w:rsid w:val="0056348C"/>
    <w:rsid w:val="0056696D"/>
    <w:rsid w:val="005905A5"/>
    <w:rsid w:val="0059484D"/>
    <w:rsid w:val="005A0855"/>
    <w:rsid w:val="005A3196"/>
    <w:rsid w:val="005A36DF"/>
    <w:rsid w:val="005C080F"/>
    <w:rsid w:val="005C55E5"/>
    <w:rsid w:val="005C696A"/>
    <w:rsid w:val="005E6E85"/>
    <w:rsid w:val="005F31D2"/>
    <w:rsid w:val="0061029B"/>
    <w:rsid w:val="00617230"/>
    <w:rsid w:val="00621CE1"/>
    <w:rsid w:val="00622527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E8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341"/>
    <w:rsid w:val="00763BF1"/>
    <w:rsid w:val="00763C43"/>
    <w:rsid w:val="00765528"/>
    <w:rsid w:val="00766FD4"/>
    <w:rsid w:val="0078168C"/>
    <w:rsid w:val="00787C2A"/>
    <w:rsid w:val="00790E27"/>
    <w:rsid w:val="0079613F"/>
    <w:rsid w:val="007A4022"/>
    <w:rsid w:val="007A6433"/>
    <w:rsid w:val="007A6E6E"/>
    <w:rsid w:val="007C3299"/>
    <w:rsid w:val="007C3BCC"/>
    <w:rsid w:val="007C4546"/>
    <w:rsid w:val="007C4BB7"/>
    <w:rsid w:val="007D6E56"/>
    <w:rsid w:val="007E0843"/>
    <w:rsid w:val="007E1EC5"/>
    <w:rsid w:val="007E25CB"/>
    <w:rsid w:val="007E4657"/>
    <w:rsid w:val="007F4155"/>
    <w:rsid w:val="007F7080"/>
    <w:rsid w:val="00800A75"/>
    <w:rsid w:val="0081554D"/>
    <w:rsid w:val="0081707E"/>
    <w:rsid w:val="008449B3"/>
    <w:rsid w:val="00847DC5"/>
    <w:rsid w:val="0085747A"/>
    <w:rsid w:val="00863FB3"/>
    <w:rsid w:val="00876EE0"/>
    <w:rsid w:val="00884922"/>
    <w:rsid w:val="00885A17"/>
    <w:rsid w:val="00885F64"/>
    <w:rsid w:val="0089084B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3BC"/>
    <w:rsid w:val="00926DA0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9F6A7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A9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D77"/>
    <w:rsid w:val="00B135B1"/>
    <w:rsid w:val="00B17A6E"/>
    <w:rsid w:val="00B3130B"/>
    <w:rsid w:val="00B40ADB"/>
    <w:rsid w:val="00B43B77"/>
    <w:rsid w:val="00B43E80"/>
    <w:rsid w:val="00B4437F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5CB"/>
    <w:rsid w:val="00C3686F"/>
    <w:rsid w:val="00C36992"/>
    <w:rsid w:val="00C56036"/>
    <w:rsid w:val="00C61DC5"/>
    <w:rsid w:val="00C67E92"/>
    <w:rsid w:val="00C70A26"/>
    <w:rsid w:val="00C75DA4"/>
    <w:rsid w:val="00C766DF"/>
    <w:rsid w:val="00C8177D"/>
    <w:rsid w:val="00C85D22"/>
    <w:rsid w:val="00C94B98"/>
    <w:rsid w:val="00C970B1"/>
    <w:rsid w:val="00CA2B96"/>
    <w:rsid w:val="00CA36D1"/>
    <w:rsid w:val="00CA5089"/>
    <w:rsid w:val="00CD6897"/>
    <w:rsid w:val="00CE5BAC"/>
    <w:rsid w:val="00CF25BE"/>
    <w:rsid w:val="00CF4AB0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959"/>
    <w:rsid w:val="00DA2114"/>
    <w:rsid w:val="00DC1795"/>
    <w:rsid w:val="00DC7E16"/>
    <w:rsid w:val="00DE09C0"/>
    <w:rsid w:val="00DE4A14"/>
    <w:rsid w:val="00DF19E5"/>
    <w:rsid w:val="00DF320D"/>
    <w:rsid w:val="00DF71C8"/>
    <w:rsid w:val="00E129B8"/>
    <w:rsid w:val="00E21E7D"/>
    <w:rsid w:val="00E22FBC"/>
    <w:rsid w:val="00E24BF5"/>
    <w:rsid w:val="00E25338"/>
    <w:rsid w:val="00E51E44"/>
    <w:rsid w:val="00E547CF"/>
    <w:rsid w:val="00E63348"/>
    <w:rsid w:val="00E77E88"/>
    <w:rsid w:val="00E8107D"/>
    <w:rsid w:val="00E85AC1"/>
    <w:rsid w:val="00E960BB"/>
    <w:rsid w:val="00EA2074"/>
    <w:rsid w:val="00EA4832"/>
    <w:rsid w:val="00EA4E9D"/>
    <w:rsid w:val="00EC0594"/>
    <w:rsid w:val="00EC4899"/>
    <w:rsid w:val="00ED03AB"/>
    <w:rsid w:val="00ED32D2"/>
    <w:rsid w:val="00EE32DE"/>
    <w:rsid w:val="00EE5457"/>
    <w:rsid w:val="00EE782F"/>
    <w:rsid w:val="00EF69D6"/>
    <w:rsid w:val="00F070AB"/>
    <w:rsid w:val="00F17567"/>
    <w:rsid w:val="00F27A7B"/>
    <w:rsid w:val="00F526AF"/>
    <w:rsid w:val="00F617C3"/>
    <w:rsid w:val="00F64667"/>
    <w:rsid w:val="00F7066B"/>
    <w:rsid w:val="00F83B28"/>
    <w:rsid w:val="00FA46E5"/>
    <w:rsid w:val="00FA5196"/>
    <w:rsid w:val="00FB243B"/>
    <w:rsid w:val="00FB342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53EEA"/>
  <w15:docId w15:val="{2AB69543-F647-4E71-BC0B-40E73390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876EE0"/>
    <w:pPr>
      <w:ind w:left="720"/>
    </w:pPr>
    <w:rPr>
      <w:rFonts w:eastAsia="Times New Roman"/>
    </w:rPr>
  </w:style>
  <w:style w:type="paragraph" w:customStyle="1" w:styleId="Akapitzlist2">
    <w:name w:val="Akapit z listą2"/>
    <w:basedOn w:val="Normalny"/>
    <w:rsid w:val="00622527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D6240-6FF0-4E4D-BC49-A84A9B89E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1108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2021-04-15T08:38:00Z</dcterms:created>
  <dcterms:modified xsi:type="dcterms:W3CDTF">2021-08-23T11:25:00Z</dcterms:modified>
</cp:coreProperties>
</file>